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9F6B66" w14:textId="77777777" w:rsidR="00D06FC2" w:rsidRPr="00884842" w:rsidRDefault="00045E8E" w:rsidP="00F12A53">
      <w:r>
        <w:tab/>
      </w:r>
      <w:r>
        <w:tab/>
      </w:r>
      <w:r>
        <w:tab/>
      </w:r>
      <w:r>
        <w:tab/>
      </w:r>
      <w:r>
        <w:tab/>
      </w:r>
      <w:r w:rsidR="00D06FC2" w:rsidRPr="00884842">
        <w:t>PATVIRTINTA</w:t>
      </w:r>
    </w:p>
    <w:p w14:paraId="44E81E84" w14:textId="034F209B" w:rsidR="00667D5F" w:rsidRDefault="00D06FC2" w:rsidP="00045E8E">
      <w:pPr>
        <w:ind w:left="6490"/>
      </w:pPr>
      <w:r w:rsidRPr="00884842">
        <w:t xml:space="preserve">Skuodo </w:t>
      </w:r>
      <w:r w:rsidR="004E1A87">
        <w:t>rajono Aleksandrijos pagrindinės mokyklos</w:t>
      </w:r>
      <w:r w:rsidR="00660E8A">
        <w:t xml:space="preserve"> direktoriaus </w:t>
      </w:r>
      <w:r w:rsidR="00660E8A" w:rsidRPr="00667D5F">
        <w:t>202</w:t>
      </w:r>
      <w:r w:rsidR="00AB2410">
        <w:t>1</w:t>
      </w:r>
      <w:r w:rsidRPr="00667D5F">
        <w:t xml:space="preserve"> m.</w:t>
      </w:r>
      <w:r w:rsidR="004D7D2C">
        <w:t xml:space="preserve"> </w:t>
      </w:r>
      <w:r w:rsidR="004E1A87" w:rsidRPr="00667D5F">
        <w:t>sausio</w:t>
      </w:r>
      <w:r w:rsidR="00AB2410">
        <w:t xml:space="preserve"> </w:t>
      </w:r>
      <w:r w:rsidR="004D7D2C">
        <w:t>15</w:t>
      </w:r>
      <w:r w:rsidR="00AB2410">
        <w:t xml:space="preserve"> </w:t>
      </w:r>
      <w:r w:rsidRPr="00667D5F">
        <w:t xml:space="preserve">d. įsakymu </w:t>
      </w:r>
    </w:p>
    <w:p w14:paraId="17E78E8A" w14:textId="5CE3CF68" w:rsidR="00D06FC2" w:rsidRPr="00884842" w:rsidRDefault="00D06FC2" w:rsidP="00045E8E">
      <w:pPr>
        <w:ind w:left="6490"/>
      </w:pPr>
      <w:r w:rsidRPr="00667D5F">
        <w:t>Nr. V1</w:t>
      </w:r>
      <w:r w:rsidR="00DE720F" w:rsidRPr="00667D5F">
        <w:t>-</w:t>
      </w:r>
      <w:r w:rsidR="00C515FF">
        <w:t>1</w:t>
      </w:r>
    </w:p>
    <w:p w14:paraId="2953FCC8" w14:textId="77777777" w:rsidR="00D06FC2" w:rsidRPr="00884842" w:rsidRDefault="00D06FC2" w:rsidP="000C3234">
      <w:pPr>
        <w:rPr>
          <w:b/>
          <w:bCs/>
        </w:rPr>
      </w:pPr>
      <w:r w:rsidRPr="00884842">
        <w:rPr>
          <w:b/>
          <w:bCs/>
        </w:rPr>
        <w:tab/>
      </w:r>
      <w:r w:rsidRPr="00884842">
        <w:rPr>
          <w:b/>
          <w:bCs/>
        </w:rPr>
        <w:tab/>
      </w:r>
    </w:p>
    <w:p w14:paraId="1615446C" w14:textId="77777777" w:rsidR="00D06FC2" w:rsidRPr="00884842" w:rsidRDefault="00D06FC2" w:rsidP="000C3234">
      <w:pPr>
        <w:rPr>
          <w:b/>
          <w:bCs/>
        </w:rPr>
      </w:pPr>
    </w:p>
    <w:p w14:paraId="48EEACD0" w14:textId="77777777" w:rsidR="00D06FC2" w:rsidRPr="002D4157" w:rsidRDefault="00D06FC2" w:rsidP="000C3234">
      <w:pPr>
        <w:rPr>
          <w:b/>
          <w:bCs/>
          <w:highlight w:val="red"/>
        </w:rPr>
      </w:pPr>
    </w:p>
    <w:p w14:paraId="07688FA4" w14:textId="77777777" w:rsidR="00D06FC2" w:rsidRPr="002D4157" w:rsidRDefault="00D06FC2" w:rsidP="000C3234">
      <w:pPr>
        <w:rPr>
          <w:b/>
          <w:bCs/>
          <w:highlight w:val="red"/>
        </w:rPr>
      </w:pPr>
    </w:p>
    <w:p w14:paraId="515B4584" w14:textId="77777777" w:rsidR="00D06FC2" w:rsidRPr="002D4157" w:rsidRDefault="00D06FC2" w:rsidP="000C3234">
      <w:pPr>
        <w:rPr>
          <w:b/>
          <w:bCs/>
          <w:highlight w:val="red"/>
        </w:rPr>
      </w:pPr>
    </w:p>
    <w:p w14:paraId="3586C8F9" w14:textId="77777777" w:rsidR="00D06FC2" w:rsidRPr="002D4157" w:rsidRDefault="00D06FC2" w:rsidP="000C3234">
      <w:pPr>
        <w:rPr>
          <w:b/>
          <w:bCs/>
          <w:highlight w:val="red"/>
        </w:rPr>
      </w:pPr>
    </w:p>
    <w:p w14:paraId="0ED8C124" w14:textId="77777777" w:rsidR="00D06FC2" w:rsidRPr="002D4157" w:rsidRDefault="00D06FC2" w:rsidP="000C3234">
      <w:pPr>
        <w:rPr>
          <w:b/>
          <w:bCs/>
          <w:highlight w:val="red"/>
        </w:rPr>
      </w:pPr>
    </w:p>
    <w:p w14:paraId="2C763CE6" w14:textId="77777777" w:rsidR="00D06FC2" w:rsidRPr="00E51CC3" w:rsidRDefault="00D06FC2" w:rsidP="000C3234">
      <w:pPr>
        <w:rPr>
          <w:b/>
          <w:bCs/>
          <w:sz w:val="36"/>
          <w:szCs w:val="36"/>
        </w:rPr>
      </w:pPr>
    </w:p>
    <w:p w14:paraId="4F0B0D95" w14:textId="77777777" w:rsidR="00D06FC2" w:rsidRPr="00E51CC3" w:rsidRDefault="00DB5FD3" w:rsidP="000005A3">
      <w:pPr>
        <w:rPr>
          <w:b/>
          <w:bCs/>
          <w:sz w:val="40"/>
          <w:szCs w:val="40"/>
        </w:rPr>
      </w:pPr>
      <w:r>
        <w:rPr>
          <w:b/>
          <w:bCs/>
          <w:sz w:val="40"/>
          <w:szCs w:val="40"/>
        </w:rPr>
        <w:t>SKUODO RAJONO SAVIVALDYBĖS</w:t>
      </w:r>
    </w:p>
    <w:p w14:paraId="7614F8A6" w14:textId="77777777" w:rsidR="00521577" w:rsidRDefault="00D06FC2" w:rsidP="000005A3">
      <w:pPr>
        <w:rPr>
          <w:b/>
          <w:bCs/>
          <w:sz w:val="40"/>
          <w:szCs w:val="40"/>
        </w:rPr>
      </w:pPr>
      <w:r w:rsidRPr="00E51CC3">
        <w:rPr>
          <w:b/>
          <w:bCs/>
          <w:sz w:val="40"/>
          <w:szCs w:val="40"/>
        </w:rPr>
        <w:t xml:space="preserve">SKUODO </w:t>
      </w:r>
      <w:r w:rsidR="00521577">
        <w:rPr>
          <w:b/>
          <w:bCs/>
          <w:sz w:val="40"/>
          <w:szCs w:val="40"/>
        </w:rPr>
        <w:t>RAJONO ALEKSANDRIJOS</w:t>
      </w:r>
    </w:p>
    <w:p w14:paraId="1D93EB3F" w14:textId="77777777" w:rsidR="00521577" w:rsidRDefault="00521577" w:rsidP="000005A3">
      <w:pPr>
        <w:rPr>
          <w:b/>
          <w:bCs/>
          <w:sz w:val="40"/>
          <w:szCs w:val="40"/>
        </w:rPr>
      </w:pPr>
      <w:r>
        <w:rPr>
          <w:b/>
          <w:bCs/>
          <w:sz w:val="40"/>
          <w:szCs w:val="40"/>
        </w:rPr>
        <w:t>PAGRINDINĖS MOKYKLOS</w:t>
      </w:r>
    </w:p>
    <w:p w14:paraId="4EB49BF0" w14:textId="6733A5CD" w:rsidR="00D06FC2" w:rsidRPr="00E51CC3" w:rsidRDefault="00E36A37" w:rsidP="000005A3">
      <w:pPr>
        <w:rPr>
          <w:b/>
          <w:bCs/>
          <w:sz w:val="40"/>
          <w:szCs w:val="40"/>
        </w:rPr>
      </w:pPr>
      <w:r>
        <w:rPr>
          <w:b/>
          <w:bCs/>
          <w:sz w:val="40"/>
          <w:szCs w:val="40"/>
        </w:rPr>
        <w:t>20</w:t>
      </w:r>
      <w:r w:rsidR="00660E8A">
        <w:rPr>
          <w:b/>
          <w:bCs/>
          <w:sz w:val="40"/>
          <w:szCs w:val="40"/>
        </w:rPr>
        <w:t>2</w:t>
      </w:r>
      <w:r w:rsidR="009142AC">
        <w:rPr>
          <w:b/>
          <w:bCs/>
          <w:sz w:val="40"/>
          <w:szCs w:val="40"/>
        </w:rPr>
        <w:t>1</w:t>
      </w:r>
      <w:r w:rsidR="00D06FC2" w:rsidRPr="00E51CC3">
        <w:rPr>
          <w:b/>
          <w:bCs/>
          <w:sz w:val="40"/>
          <w:szCs w:val="40"/>
        </w:rPr>
        <w:t xml:space="preserve"> METŲ VEIKLOS PLANAS</w:t>
      </w:r>
    </w:p>
    <w:p w14:paraId="01CF2E0B" w14:textId="77777777" w:rsidR="00D06FC2" w:rsidRPr="00E51CC3" w:rsidRDefault="00D06FC2" w:rsidP="000C3234">
      <w:pPr>
        <w:rPr>
          <w:b/>
          <w:bCs/>
          <w:sz w:val="44"/>
          <w:szCs w:val="44"/>
        </w:rPr>
      </w:pPr>
    </w:p>
    <w:p w14:paraId="04260609" w14:textId="77777777" w:rsidR="00D06FC2" w:rsidRPr="002D4157" w:rsidRDefault="00D06FC2" w:rsidP="000C3234">
      <w:pPr>
        <w:rPr>
          <w:b/>
          <w:bCs/>
          <w:sz w:val="36"/>
          <w:szCs w:val="36"/>
          <w:highlight w:val="red"/>
        </w:rPr>
      </w:pPr>
    </w:p>
    <w:p w14:paraId="41C236ED" w14:textId="77777777" w:rsidR="00D06FC2" w:rsidRPr="002D4157" w:rsidRDefault="00D06FC2" w:rsidP="000C3234">
      <w:pPr>
        <w:rPr>
          <w:b/>
          <w:bCs/>
          <w:highlight w:val="red"/>
        </w:rPr>
      </w:pPr>
    </w:p>
    <w:p w14:paraId="52C200A6" w14:textId="77777777" w:rsidR="00D06FC2" w:rsidRPr="002D4157" w:rsidRDefault="00D06FC2" w:rsidP="000C3234">
      <w:pPr>
        <w:rPr>
          <w:b/>
          <w:bCs/>
          <w:highlight w:val="red"/>
        </w:rPr>
      </w:pPr>
    </w:p>
    <w:p w14:paraId="779FB3B2" w14:textId="77777777" w:rsidR="00D06FC2" w:rsidRPr="002D4157" w:rsidRDefault="00D06FC2" w:rsidP="000C3234">
      <w:pPr>
        <w:rPr>
          <w:b/>
          <w:bCs/>
          <w:highlight w:val="red"/>
        </w:rPr>
      </w:pPr>
    </w:p>
    <w:p w14:paraId="44BDBA3C" w14:textId="77777777" w:rsidR="00D06FC2" w:rsidRPr="002D4157" w:rsidRDefault="00D06FC2" w:rsidP="000C3234">
      <w:pPr>
        <w:rPr>
          <w:b/>
          <w:bCs/>
          <w:highlight w:val="red"/>
        </w:rPr>
      </w:pPr>
    </w:p>
    <w:p w14:paraId="3D9E7254" w14:textId="77777777" w:rsidR="00D06FC2" w:rsidRPr="002D4157" w:rsidRDefault="00D06FC2" w:rsidP="000C3234">
      <w:pPr>
        <w:rPr>
          <w:b/>
          <w:bCs/>
          <w:highlight w:val="red"/>
        </w:rPr>
      </w:pPr>
    </w:p>
    <w:p w14:paraId="0294D4E4" w14:textId="77777777" w:rsidR="00D06FC2" w:rsidRPr="002D4157" w:rsidRDefault="00D06FC2" w:rsidP="000C3234">
      <w:pPr>
        <w:rPr>
          <w:b/>
          <w:bCs/>
          <w:highlight w:val="red"/>
        </w:rPr>
      </w:pPr>
    </w:p>
    <w:p w14:paraId="22B7D02C" w14:textId="77777777" w:rsidR="00D06FC2" w:rsidRPr="002D4157" w:rsidRDefault="00D06FC2" w:rsidP="000C3234">
      <w:pPr>
        <w:rPr>
          <w:b/>
          <w:bCs/>
          <w:highlight w:val="red"/>
        </w:rPr>
      </w:pPr>
    </w:p>
    <w:p w14:paraId="00B9FB50" w14:textId="77777777" w:rsidR="00D06FC2" w:rsidRPr="002D4157" w:rsidRDefault="00D06FC2" w:rsidP="000C3234">
      <w:pPr>
        <w:rPr>
          <w:b/>
          <w:bCs/>
          <w:highlight w:val="red"/>
        </w:rPr>
      </w:pPr>
    </w:p>
    <w:p w14:paraId="79EACF93" w14:textId="77777777" w:rsidR="00D06FC2" w:rsidRPr="002D4157" w:rsidRDefault="00D06FC2" w:rsidP="000C3234">
      <w:pPr>
        <w:rPr>
          <w:b/>
          <w:bCs/>
          <w:highlight w:val="red"/>
        </w:rPr>
      </w:pPr>
    </w:p>
    <w:p w14:paraId="402A3E5A" w14:textId="77777777" w:rsidR="00D06FC2" w:rsidRPr="002D4157" w:rsidRDefault="00D06FC2" w:rsidP="000C3234">
      <w:pPr>
        <w:rPr>
          <w:b/>
          <w:bCs/>
          <w:highlight w:val="red"/>
        </w:rPr>
      </w:pPr>
    </w:p>
    <w:p w14:paraId="2FA6E321" w14:textId="77777777" w:rsidR="00D06FC2" w:rsidRPr="002D4157" w:rsidRDefault="00D06FC2" w:rsidP="000C3234">
      <w:pPr>
        <w:rPr>
          <w:b/>
          <w:bCs/>
          <w:highlight w:val="red"/>
        </w:rPr>
      </w:pPr>
    </w:p>
    <w:p w14:paraId="30643A10" w14:textId="77777777" w:rsidR="00D06FC2" w:rsidRPr="002D4157" w:rsidRDefault="00D06FC2" w:rsidP="000C3234">
      <w:pPr>
        <w:rPr>
          <w:b/>
          <w:bCs/>
          <w:highlight w:val="red"/>
        </w:rPr>
      </w:pPr>
    </w:p>
    <w:p w14:paraId="10143FD2" w14:textId="77777777" w:rsidR="00D06FC2" w:rsidRPr="002D4157" w:rsidRDefault="00D06FC2" w:rsidP="000C3234">
      <w:pPr>
        <w:rPr>
          <w:b/>
          <w:bCs/>
          <w:highlight w:val="red"/>
        </w:rPr>
      </w:pPr>
    </w:p>
    <w:p w14:paraId="73E1241E" w14:textId="77777777" w:rsidR="00D06FC2" w:rsidRPr="002D4157" w:rsidRDefault="00D06FC2" w:rsidP="000C3234">
      <w:pPr>
        <w:rPr>
          <w:b/>
          <w:bCs/>
          <w:highlight w:val="red"/>
        </w:rPr>
      </w:pPr>
    </w:p>
    <w:p w14:paraId="1F338205" w14:textId="77777777" w:rsidR="00D06FC2" w:rsidRPr="002D4157" w:rsidRDefault="00D06FC2" w:rsidP="000C3234">
      <w:pPr>
        <w:rPr>
          <w:b/>
          <w:bCs/>
          <w:highlight w:val="red"/>
        </w:rPr>
      </w:pPr>
    </w:p>
    <w:p w14:paraId="160FBBAE" w14:textId="77777777" w:rsidR="00D06FC2" w:rsidRPr="002D4157" w:rsidRDefault="00D06FC2" w:rsidP="000C3234">
      <w:pPr>
        <w:rPr>
          <w:b/>
          <w:bCs/>
          <w:highlight w:val="red"/>
        </w:rPr>
      </w:pPr>
    </w:p>
    <w:p w14:paraId="749FCF16" w14:textId="77777777" w:rsidR="00D06FC2" w:rsidRPr="002D4157" w:rsidRDefault="00D06FC2" w:rsidP="000C3234">
      <w:pPr>
        <w:rPr>
          <w:b/>
          <w:bCs/>
          <w:highlight w:val="red"/>
        </w:rPr>
      </w:pPr>
    </w:p>
    <w:p w14:paraId="31D866C5" w14:textId="77777777" w:rsidR="00D06FC2" w:rsidRPr="002D4157" w:rsidRDefault="00D06FC2" w:rsidP="000C3234">
      <w:pPr>
        <w:rPr>
          <w:b/>
          <w:bCs/>
          <w:highlight w:val="red"/>
        </w:rPr>
      </w:pPr>
    </w:p>
    <w:p w14:paraId="55EB5D12" w14:textId="77777777" w:rsidR="00D06FC2" w:rsidRPr="002D4157" w:rsidRDefault="00D06FC2" w:rsidP="000C3234">
      <w:pPr>
        <w:rPr>
          <w:b/>
          <w:bCs/>
          <w:highlight w:val="red"/>
        </w:rPr>
      </w:pPr>
    </w:p>
    <w:p w14:paraId="415E5CA5" w14:textId="77777777" w:rsidR="00D06FC2" w:rsidRPr="002D4157" w:rsidRDefault="00D06FC2" w:rsidP="000C3234">
      <w:pPr>
        <w:rPr>
          <w:b/>
          <w:bCs/>
          <w:highlight w:val="red"/>
        </w:rPr>
      </w:pPr>
    </w:p>
    <w:p w14:paraId="5C150F5D" w14:textId="77777777" w:rsidR="00D06FC2" w:rsidRPr="002D4157" w:rsidRDefault="00D06FC2" w:rsidP="000C3234">
      <w:pPr>
        <w:rPr>
          <w:b/>
          <w:bCs/>
          <w:highlight w:val="red"/>
        </w:rPr>
      </w:pPr>
    </w:p>
    <w:p w14:paraId="2EFB526E" w14:textId="77777777" w:rsidR="00D06FC2" w:rsidRPr="002D4157" w:rsidRDefault="00D06FC2" w:rsidP="000C3234">
      <w:pPr>
        <w:rPr>
          <w:b/>
          <w:bCs/>
          <w:highlight w:val="red"/>
        </w:rPr>
      </w:pPr>
    </w:p>
    <w:p w14:paraId="7A961229" w14:textId="77777777" w:rsidR="00D06FC2" w:rsidRPr="002D4157" w:rsidRDefault="00D06FC2" w:rsidP="000C3234">
      <w:pPr>
        <w:rPr>
          <w:b/>
          <w:bCs/>
          <w:highlight w:val="red"/>
        </w:rPr>
      </w:pPr>
    </w:p>
    <w:p w14:paraId="6A43A4AE" w14:textId="77777777" w:rsidR="00D06FC2" w:rsidRPr="002D4157" w:rsidRDefault="00D06FC2" w:rsidP="000C3234">
      <w:pPr>
        <w:rPr>
          <w:b/>
          <w:bCs/>
          <w:highlight w:val="red"/>
        </w:rPr>
      </w:pPr>
    </w:p>
    <w:p w14:paraId="401195BB" w14:textId="77777777" w:rsidR="00D06FC2" w:rsidRPr="002D4157" w:rsidRDefault="00D06FC2" w:rsidP="000C3234">
      <w:pPr>
        <w:rPr>
          <w:b/>
          <w:bCs/>
          <w:highlight w:val="red"/>
        </w:rPr>
      </w:pPr>
    </w:p>
    <w:p w14:paraId="7DA9FDB2" w14:textId="77777777" w:rsidR="00D06FC2" w:rsidRPr="002D4157" w:rsidRDefault="00D06FC2" w:rsidP="000C3234">
      <w:pPr>
        <w:rPr>
          <w:b/>
          <w:bCs/>
          <w:highlight w:val="red"/>
        </w:rPr>
      </w:pPr>
    </w:p>
    <w:p w14:paraId="7D76A2E7" w14:textId="77777777" w:rsidR="00D06FC2" w:rsidRPr="002D4157" w:rsidRDefault="00D06FC2" w:rsidP="000C3234">
      <w:pPr>
        <w:rPr>
          <w:b/>
          <w:bCs/>
          <w:highlight w:val="red"/>
        </w:rPr>
      </w:pPr>
    </w:p>
    <w:p w14:paraId="4B5460E4" w14:textId="77777777" w:rsidR="00D06FC2" w:rsidRPr="002D4157" w:rsidRDefault="00D06FC2" w:rsidP="000C3234">
      <w:pPr>
        <w:rPr>
          <w:b/>
          <w:bCs/>
          <w:highlight w:val="red"/>
        </w:rPr>
      </w:pPr>
    </w:p>
    <w:p w14:paraId="7F15F719" w14:textId="77777777" w:rsidR="00D06FC2" w:rsidRPr="00E51CC3" w:rsidRDefault="002D1586" w:rsidP="000C3234">
      <w:pPr>
        <w:jc w:val="center"/>
        <w:rPr>
          <w:b/>
          <w:sz w:val="40"/>
          <w:szCs w:val="40"/>
        </w:rPr>
      </w:pPr>
      <w:r>
        <w:rPr>
          <w:b/>
          <w:sz w:val="40"/>
          <w:szCs w:val="40"/>
        </w:rPr>
        <w:t>Aleksandrija</w:t>
      </w:r>
    </w:p>
    <w:p w14:paraId="08B565FC" w14:textId="3CCE717D" w:rsidR="00D06FC2" w:rsidRPr="00E51CC3" w:rsidRDefault="00B2062F" w:rsidP="000C3234">
      <w:pPr>
        <w:jc w:val="center"/>
        <w:rPr>
          <w:b/>
          <w:sz w:val="40"/>
          <w:szCs w:val="40"/>
        </w:rPr>
      </w:pPr>
      <w:r>
        <w:rPr>
          <w:b/>
          <w:sz w:val="40"/>
          <w:szCs w:val="40"/>
        </w:rPr>
        <w:t>202</w:t>
      </w:r>
      <w:r w:rsidR="00AB2410">
        <w:rPr>
          <w:b/>
          <w:sz w:val="40"/>
          <w:szCs w:val="40"/>
        </w:rPr>
        <w:t>1</w:t>
      </w:r>
      <w:r w:rsidR="00EC108C" w:rsidRPr="00E51CC3">
        <w:rPr>
          <w:b/>
          <w:sz w:val="40"/>
          <w:szCs w:val="40"/>
        </w:rPr>
        <w:t xml:space="preserve"> m.</w:t>
      </w:r>
    </w:p>
    <w:p w14:paraId="3216173D" w14:textId="77777777" w:rsidR="00D06FC2" w:rsidRPr="00583674" w:rsidRDefault="00D06FC2" w:rsidP="00806B29">
      <w:pPr>
        <w:jc w:val="center"/>
        <w:rPr>
          <w:b/>
          <w:sz w:val="28"/>
          <w:szCs w:val="28"/>
        </w:rPr>
      </w:pPr>
      <w:r w:rsidRPr="00583674">
        <w:rPr>
          <w:b/>
          <w:sz w:val="28"/>
          <w:szCs w:val="28"/>
        </w:rPr>
        <w:lastRenderedPageBreak/>
        <w:t>TURINYS</w:t>
      </w:r>
    </w:p>
    <w:p w14:paraId="13605C4E" w14:textId="77777777" w:rsidR="00B83978" w:rsidRDefault="00B83978" w:rsidP="00F136D8">
      <w:pPr>
        <w:jc w:val="both"/>
        <w:rPr>
          <w:b/>
        </w:rPr>
      </w:pPr>
    </w:p>
    <w:p w14:paraId="01A3C015" w14:textId="403A306B" w:rsidR="00D06FC2" w:rsidRPr="00D202D1" w:rsidRDefault="00AF4496" w:rsidP="00F136D8">
      <w:pPr>
        <w:jc w:val="both"/>
        <w:rPr>
          <w:b/>
        </w:rPr>
      </w:pPr>
      <w:r w:rsidRPr="00D202D1">
        <w:rPr>
          <w:b/>
          <w:sz w:val="28"/>
          <w:szCs w:val="28"/>
        </w:rPr>
        <w:t>TURINYS</w:t>
      </w:r>
      <w:r w:rsidR="00C152E3" w:rsidRPr="00D202D1">
        <w:rPr>
          <w:b/>
        </w:rPr>
        <w:t>........................</w:t>
      </w:r>
      <w:r w:rsidRPr="00D202D1">
        <w:rPr>
          <w:b/>
        </w:rPr>
        <w:t>...................................................................................</w:t>
      </w:r>
      <w:r w:rsidR="008D1EA5" w:rsidRPr="00D202D1">
        <w:rPr>
          <w:b/>
        </w:rPr>
        <w:t>....</w:t>
      </w:r>
      <w:r w:rsidR="00CE67DE" w:rsidRPr="00D202D1">
        <w:rPr>
          <w:b/>
        </w:rPr>
        <w:t>...................</w:t>
      </w:r>
      <w:r w:rsidR="008D1EA5" w:rsidRPr="00D202D1">
        <w:rPr>
          <w:b/>
        </w:rPr>
        <w:tab/>
      </w:r>
      <w:r w:rsidRPr="00D202D1">
        <w:rPr>
          <w:b/>
        </w:rPr>
        <w:t>2</w:t>
      </w:r>
    </w:p>
    <w:p w14:paraId="020C864D" w14:textId="77777777" w:rsidR="00D06FC2" w:rsidRPr="001962BD" w:rsidRDefault="001A14DE" w:rsidP="00F136D8">
      <w:pPr>
        <w:jc w:val="both"/>
        <w:rPr>
          <w:b/>
        </w:rPr>
      </w:pPr>
      <w:r w:rsidRPr="001962BD">
        <w:rPr>
          <w:b/>
        </w:rPr>
        <w:t xml:space="preserve">I SKYRIUS </w:t>
      </w:r>
      <w:r w:rsidR="00AF4496" w:rsidRPr="001962BD">
        <w:rPr>
          <w:b/>
        </w:rPr>
        <w:t>BENDROJI DALIS</w:t>
      </w:r>
      <w:r w:rsidR="00C152E3" w:rsidRPr="001962BD">
        <w:rPr>
          <w:b/>
        </w:rPr>
        <w:t>.............</w:t>
      </w:r>
      <w:r w:rsidR="00AF4496" w:rsidRPr="001962BD">
        <w:rPr>
          <w:b/>
        </w:rPr>
        <w:t>...........................</w:t>
      </w:r>
      <w:r w:rsidR="00D76344" w:rsidRPr="001962BD">
        <w:rPr>
          <w:b/>
        </w:rPr>
        <w:t>...</w:t>
      </w:r>
      <w:r w:rsidR="00AF4496" w:rsidRPr="001962BD">
        <w:rPr>
          <w:b/>
        </w:rPr>
        <w:t>.</w:t>
      </w:r>
      <w:r w:rsidR="008D1EA5" w:rsidRPr="001962BD">
        <w:rPr>
          <w:b/>
        </w:rPr>
        <w:t>........................</w:t>
      </w:r>
      <w:r w:rsidR="00CE67DE" w:rsidRPr="001962BD">
        <w:rPr>
          <w:b/>
        </w:rPr>
        <w:t>................</w:t>
      </w:r>
      <w:r w:rsidR="000B2129" w:rsidRPr="001962BD">
        <w:rPr>
          <w:b/>
        </w:rPr>
        <w:t>............</w:t>
      </w:r>
      <w:r w:rsidR="00AF4496" w:rsidRPr="001962BD">
        <w:rPr>
          <w:b/>
        </w:rPr>
        <w:t>2</w:t>
      </w:r>
    </w:p>
    <w:p w14:paraId="3588F2F2" w14:textId="77777777" w:rsidR="00D06FC2" w:rsidRPr="001962BD" w:rsidRDefault="001B1BE8" w:rsidP="00F136D8">
      <w:pPr>
        <w:jc w:val="both"/>
        <w:rPr>
          <w:b/>
        </w:rPr>
      </w:pPr>
      <w:r w:rsidRPr="001962BD">
        <w:rPr>
          <w:b/>
        </w:rPr>
        <w:t>MOKYKLOS</w:t>
      </w:r>
      <w:r w:rsidR="00AF4496" w:rsidRPr="001962BD">
        <w:rPr>
          <w:b/>
        </w:rPr>
        <w:t xml:space="preserve"> ORGANIZACINĖ STRUKTŪRA...................</w:t>
      </w:r>
      <w:r w:rsidR="00A42DFE" w:rsidRPr="001962BD">
        <w:rPr>
          <w:b/>
        </w:rPr>
        <w:t>..........................</w:t>
      </w:r>
      <w:r w:rsidR="00CE67DE" w:rsidRPr="001962BD">
        <w:rPr>
          <w:b/>
        </w:rPr>
        <w:t>.............</w:t>
      </w:r>
      <w:r w:rsidR="00A544C1">
        <w:rPr>
          <w:b/>
        </w:rPr>
        <w:t>..........</w:t>
      </w:r>
      <w:r w:rsidR="00AF4496" w:rsidRPr="001962BD">
        <w:rPr>
          <w:b/>
        </w:rPr>
        <w:t>2</w:t>
      </w:r>
    </w:p>
    <w:p w14:paraId="61DCEB04" w14:textId="77777777" w:rsidR="00D06FC2" w:rsidRPr="001962BD" w:rsidRDefault="00AF4496" w:rsidP="00F136D8">
      <w:pPr>
        <w:jc w:val="both"/>
        <w:rPr>
          <w:b/>
        </w:rPr>
      </w:pPr>
      <w:r w:rsidRPr="001962BD">
        <w:rPr>
          <w:b/>
        </w:rPr>
        <w:t xml:space="preserve">BENDROS ŽINIOS APIE </w:t>
      </w:r>
      <w:r w:rsidR="001B1BE8" w:rsidRPr="001962BD">
        <w:rPr>
          <w:b/>
        </w:rPr>
        <w:t>MOKYKLĄ</w:t>
      </w:r>
      <w:r w:rsidRPr="001962BD">
        <w:rPr>
          <w:b/>
        </w:rPr>
        <w:t>................................................</w:t>
      </w:r>
      <w:r w:rsidR="00A42DFE" w:rsidRPr="001962BD">
        <w:rPr>
          <w:b/>
        </w:rPr>
        <w:t>...........</w:t>
      </w:r>
      <w:r w:rsidR="00CE67DE" w:rsidRPr="001962BD">
        <w:rPr>
          <w:b/>
        </w:rPr>
        <w:t>..............</w:t>
      </w:r>
      <w:r w:rsidR="00A544C1">
        <w:rPr>
          <w:b/>
        </w:rPr>
        <w:t>...........</w:t>
      </w:r>
      <w:r w:rsidRPr="001962BD">
        <w:rPr>
          <w:b/>
        </w:rPr>
        <w:t>2</w:t>
      </w:r>
    </w:p>
    <w:p w14:paraId="7330D36A" w14:textId="77777777" w:rsidR="00F77A83" w:rsidRPr="001962BD" w:rsidRDefault="001B1BE8" w:rsidP="00F136D8">
      <w:pPr>
        <w:jc w:val="both"/>
        <w:rPr>
          <w:b/>
        </w:rPr>
      </w:pPr>
      <w:r w:rsidRPr="001962BD">
        <w:rPr>
          <w:b/>
        </w:rPr>
        <w:t>MOKYKLOS</w:t>
      </w:r>
      <w:r w:rsidR="00AF4496" w:rsidRPr="001962BD">
        <w:rPr>
          <w:b/>
        </w:rPr>
        <w:t xml:space="preserve"> DARBUOTOJAI...............................................</w:t>
      </w:r>
      <w:r w:rsidR="00A42DFE" w:rsidRPr="001962BD">
        <w:rPr>
          <w:b/>
        </w:rPr>
        <w:t>........................</w:t>
      </w:r>
      <w:r w:rsidR="00CE67DE" w:rsidRPr="001962BD">
        <w:rPr>
          <w:b/>
        </w:rPr>
        <w:t>...............</w:t>
      </w:r>
      <w:r w:rsidR="00383799">
        <w:rPr>
          <w:b/>
        </w:rPr>
        <w:t>...........</w:t>
      </w:r>
      <w:r w:rsidR="00632A66" w:rsidRPr="001962BD">
        <w:rPr>
          <w:b/>
        </w:rPr>
        <w:t>4</w:t>
      </w:r>
    </w:p>
    <w:p w14:paraId="332B76FB" w14:textId="349A3923" w:rsidR="00D06FC2" w:rsidRPr="00BC6709" w:rsidRDefault="001A14DE" w:rsidP="000B2129">
      <w:pPr>
        <w:rPr>
          <w:b/>
        </w:rPr>
      </w:pPr>
      <w:r w:rsidRPr="001962BD">
        <w:rPr>
          <w:b/>
        </w:rPr>
        <w:t xml:space="preserve">II SKYRIUS </w:t>
      </w:r>
      <w:r w:rsidR="001B1BE8" w:rsidRPr="001962BD">
        <w:rPr>
          <w:b/>
        </w:rPr>
        <w:t>MOKYKLOS 20</w:t>
      </w:r>
      <w:r w:rsidR="0035592C">
        <w:rPr>
          <w:b/>
        </w:rPr>
        <w:t>20</w:t>
      </w:r>
      <w:r w:rsidR="00AF4496" w:rsidRPr="001962BD">
        <w:rPr>
          <w:b/>
        </w:rPr>
        <w:t xml:space="preserve"> METŲ VEIKLOS PLANO ANALIZĖ</w:t>
      </w:r>
      <w:r w:rsidRPr="000B79CC">
        <w:rPr>
          <w:b/>
        </w:rPr>
        <w:t>.</w:t>
      </w:r>
      <w:r w:rsidR="000B2129" w:rsidRPr="000B79CC">
        <w:rPr>
          <w:b/>
        </w:rPr>
        <w:t>..</w:t>
      </w:r>
      <w:r w:rsidRPr="000B79CC">
        <w:rPr>
          <w:b/>
        </w:rPr>
        <w:t>...........</w:t>
      </w:r>
      <w:r w:rsidR="00AA5A30">
        <w:rPr>
          <w:b/>
        </w:rPr>
        <w:t>...</w:t>
      </w:r>
      <w:r w:rsidRPr="000B79CC">
        <w:rPr>
          <w:b/>
        </w:rPr>
        <w:t>..</w:t>
      </w:r>
      <w:r w:rsidR="00A544C1">
        <w:rPr>
          <w:b/>
        </w:rPr>
        <w:t>..........</w:t>
      </w:r>
      <w:r w:rsidR="00AF4496" w:rsidRPr="001962BD">
        <w:rPr>
          <w:b/>
        </w:rPr>
        <w:t>4</w:t>
      </w:r>
    </w:p>
    <w:p w14:paraId="25803D33" w14:textId="46A2801D" w:rsidR="00EC5FE8" w:rsidRPr="00CB0451" w:rsidRDefault="001B1BE8" w:rsidP="00EC5FE8">
      <w:pPr>
        <w:rPr>
          <w:b/>
        </w:rPr>
      </w:pPr>
      <w:r w:rsidRPr="00CB0451">
        <w:rPr>
          <w:b/>
        </w:rPr>
        <w:t>20</w:t>
      </w:r>
      <w:r w:rsidR="0035592C">
        <w:rPr>
          <w:b/>
        </w:rPr>
        <w:t>20</w:t>
      </w:r>
      <w:r w:rsidR="00EC5FE8" w:rsidRPr="00CB0451">
        <w:rPr>
          <w:b/>
        </w:rPr>
        <w:t xml:space="preserve"> M. MOKINIŲ PASIEKIMAI OLIMPIADOSE, KONKURSUOSE, VARŽYBOSE</w:t>
      </w:r>
      <w:r w:rsidR="004F05AF">
        <w:rPr>
          <w:b/>
        </w:rPr>
        <w:t>..</w:t>
      </w:r>
      <w:r w:rsidR="00CE4DA7">
        <w:rPr>
          <w:b/>
        </w:rPr>
        <w:t>5</w:t>
      </w:r>
    </w:p>
    <w:p w14:paraId="43B881FA" w14:textId="21623952" w:rsidR="00EC5FE8" w:rsidRPr="00517A4A" w:rsidRDefault="001B1BE8" w:rsidP="00EC5FE8">
      <w:pPr>
        <w:pStyle w:val="Sraopastraipa"/>
        <w:spacing w:after="0" w:line="240" w:lineRule="auto"/>
        <w:ind w:left="0"/>
        <w:rPr>
          <w:rFonts w:ascii="Times New Roman" w:hAnsi="Times New Roman"/>
          <w:b/>
          <w:sz w:val="24"/>
          <w:szCs w:val="24"/>
        </w:rPr>
      </w:pPr>
      <w:r w:rsidRPr="00517A4A">
        <w:rPr>
          <w:rFonts w:ascii="Times New Roman" w:hAnsi="Times New Roman"/>
          <w:b/>
          <w:sz w:val="24"/>
          <w:szCs w:val="24"/>
        </w:rPr>
        <w:t>20</w:t>
      </w:r>
      <w:r w:rsidR="0035592C">
        <w:rPr>
          <w:rFonts w:ascii="Times New Roman" w:hAnsi="Times New Roman"/>
          <w:b/>
          <w:sz w:val="24"/>
          <w:szCs w:val="24"/>
        </w:rPr>
        <w:t>20</w:t>
      </w:r>
      <w:r w:rsidR="00EC5FE8" w:rsidRPr="00517A4A">
        <w:rPr>
          <w:rFonts w:ascii="Times New Roman" w:hAnsi="Times New Roman"/>
          <w:b/>
          <w:sz w:val="24"/>
          <w:szCs w:val="24"/>
        </w:rPr>
        <w:t xml:space="preserve"> M. </w:t>
      </w:r>
      <w:r w:rsidR="00A10B8F" w:rsidRPr="00517A4A">
        <w:rPr>
          <w:rFonts w:ascii="Times New Roman" w:hAnsi="Times New Roman"/>
          <w:b/>
          <w:sz w:val="24"/>
          <w:szCs w:val="24"/>
        </w:rPr>
        <w:t xml:space="preserve">MOKYTOJŲ </w:t>
      </w:r>
      <w:r w:rsidR="00EC5FE8" w:rsidRPr="00517A4A">
        <w:rPr>
          <w:rFonts w:ascii="Times New Roman" w:hAnsi="Times New Roman"/>
          <w:b/>
          <w:sz w:val="24"/>
          <w:szCs w:val="24"/>
        </w:rPr>
        <w:t>METODINIŲ GRUPIŲ PIRMININKAI</w:t>
      </w:r>
      <w:r w:rsidR="00A10B8F" w:rsidRPr="00517A4A">
        <w:rPr>
          <w:rFonts w:ascii="Times New Roman" w:hAnsi="Times New Roman"/>
          <w:b/>
          <w:sz w:val="24"/>
          <w:szCs w:val="24"/>
        </w:rPr>
        <w:t>.....</w:t>
      </w:r>
      <w:r w:rsidR="00C74851" w:rsidRPr="00517A4A">
        <w:rPr>
          <w:rFonts w:ascii="Times New Roman" w:hAnsi="Times New Roman"/>
          <w:b/>
          <w:sz w:val="24"/>
          <w:szCs w:val="24"/>
        </w:rPr>
        <w:t>..</w:t>
      </w:r>
      <w:r w:rsidR="001A14DE" w:rsidRPr="00517A4A">
        <w:rPr>
          <w:rFonts w:ascii="Times New Roman" w:hAnsi="Times New Roman"/>
          <w:b/>
          <w:sz w:val="24"/>
          <w:szCs w:val="24"/>
        </w:rPr>
        <w:t>...................................</w:t>
      </w:r>
      <w:r w:rsidR="004F05AF">
        <w:rPr>
          <w:rFonts w:ascii="Times New Roman" w:hAnsi="Times New Roman"/>
          <w:b/>
          <w:sz w:val="24"/>
          <w:szCs w:val="24"/>
        </w:rPr>
        <w:t>.</w:t>
      </w:r>
      <w:r w:rsidR="00014E2D">
        <w:rPr>
          <w:rFonts w:ascii="Times New Roman" w:hAnsi="Times New Roman"/>
          <w:b/>
          <w:sz w:val="24"/>
          <w:szCs w:val="24"/>
        </w:rPr>
        <w:t>5</w:t>
      </w:r>
    </w:p>
    <w:p w14:paraId="185F335B" w14:textId="735F47EB" w:rsidR="00D06FC2" w:rsidRPr="002D318D" w:rsidRDefault="00AF4496" w:rsidP="00F136D8">
      <w:pPr>
        <w:jc w:val="both"/>
        <w:rPr>
          <w:b/>
        </w:rPr>
      </w:pPr>
      <w:r w:rsidRPr="002D318D">
        <w:rPr>
          <w:b/>
        </w:rPr>
        <w:t>III</w:t>
      </w:r>
      <w:r w:rsidR="001A14DE" w:rsidRPr="002D318D">
        <w:rPr>
          <w:b/>
        </w:rPr>
        <w:t xml:space="preserve"> SKYRIUS </w:t>
      </w:r>
      <w:r w:rsidR="001B1BE8" w:rsidRPr="002D318D">
        <w:rPr>
          <w:b/>
        </w:rPr>
        <w:t>MOKYKLOS</w:t>
      </w:r>
      <w:r w:rsidRPr="002D318D">
        <w:rPr>
          <w:b/>
        </w:rPr>
        <w:t xml:space="preserve"> VEIKLOS STRATEGIJA 20</w:t>
      </w:r>
      <w:r w:rsidR="001B1BE8" w:rsidRPr="002D318D">
        <w:rPr>
          <w:b/>
        </w:rPr>
        <w:t>2</w:t>
      </w:r>
      <w:r w:rsidR="0035592C">
        <w:rPr>
          <w:b/>
        </w:rPr>
        <w:t>1</w:t>
      </w:r>
      <w:r w:rsidRPr="002D318D">
        <w:rPr>
          <w:b/>
        </w:rPr>
        <w:t xml:space="preserve"> M</w:t>
      </w:r>
      <w:r w:rsidR="00C152E3" w:rsidRPr="002D318D">
        <w:rPr>
          <w:b/>
        </w:rPr>
        <w:t>.......</w:t>
      </w:r>
      <w:r w:rsidR="001A14DE" w:rsidRPr="002D318D">
        <w:rPr>
          <w:b/>
        </w:rPr>
        <w:t>.....</w:t>
      </w:r>
      <w:r w:rsidR="004F05AF">
        <w:rPr>
          <w:b/>
        </w:rPr>
        <w:t>...............................</w:t>
      </w:r>
      <w:r w:rsidR="003E4976">
        <w:rPr>
          <w:b/>
        </w:rPr>
        <w:t>5</w:t>
      </w:r>
    </w:p>
    <w:p w14:paraId="1741F43E" w14:textId="6E451A53" w:rsidR="00D06FC2" w:rsidRPr="002D318D" w:rsidRDefault="00AF4496" w:rsidP="00F136D8">
      <w:pPr>
        <w:jc w:val="both"/>
        <w:rPr>
          <w:b/>
        </w:rPr>
      </w:pPr>
      <w:r w:rsidRPr="002D318D">
        <w:rPr>
          <w:b/>
        </w:rPr>
        <w:t>IV</w:t>
      </w:r>
      <w:r w:rsidR="001A14DE" w:rsidRPr="002D318D">
        <w:rPr>
          <w:b/>
        </w:rPr>
        <w:t xml:space="preserve"> SKYRIUS </w:t>
      </w:r>
      <w:r w:rsidRPr="002D318D">
        <w:rPr>
          <w:b/>
        </w:rPr>
        <w:t>VEIKLOS TURINYS</w:t>
      </w:r>
      <w:r w:rsidR="00C152E3" w:rsidRPr="002D318D">
        <w:rPr>
          <w:b/>
        </w:rPr>
        <w:t>...............</w:t>
      </w:r>
      <w:r w:rsidRPr="002D318D">
        <w:rPr>
          <w:b/>
        </w:rPr>
        <w:t>.</w:t>
      </w:r>
      <w:r w:rsidR="001A14DE" w:rsidRPr="002D318D">
        <w:rPr>
          <w:b/>
        </w:rPr>
        <w:t>..........</w:t>
      </w:r>
      <w:r w:rsidRPr="002D318D">
        <w:rPr>
          <w:b/>
        </w:rPr>
        <w:t>.....................</w:t>
      </w:r>
      <w:r w:rsidR="00A42DFE" w:rsidRPr="002D318D">
        <w:rPr>
          <w:b/>
        </w:rPr>
        <w:t>...............</w:t>
      </w:r>
      <w:r w:rsidR="008E164A" w:rsidRPr="002D318D">
        <w:rPr>
          <w:b/>
        </w:rPr>
        <w:t>................</w:t>
      </w:r>
      <w:r w:rsidR="003E6BDE" w:rsidRPr="002D318D">
        <w:rPr>
          <w:b/>
        </w:rPr>
        <w:t>..........</w:t>
      </w:r>
      <w:r w:rsidR="003E4976">
        <w:rPr>
          <w:b/>
        </w:rPr>
        <w:t>..</w:t>
      </w:r>
      <w:r w:rsidR="00014E2D">
        <w:rPr>
          <w:b/>
        </w:rPr>
        <w:t>7</w:t>
      </w:r>
    </w:p>
    <w:p w14:paraId="58439B41" w14:textId="35101566" w:rsidR="00D06FC2" w:rsidRPr="002D318D" w:rsidRDefault="00AF4496" w:rsidP="00F136D8">
      <w:pPr>
        <w:jc w:val="both"/>
        <w:rPr>
          <w:b/>
        </w:rPr>
      </w:pPr>
      <w:r w:rsidRPr="002D318D">
        <w:rPr>
          <w:b/>
        </w:rPr>
        <w:t>VEIKLOS PLANAS.........................................................................</w:t>
      </w:r>
      <w:r w:rsidR="00A42DFE" w:rsidRPr="002D318D">
        <w:rPr>
          <w:b/>
        </w:rPr>
        <w:t>........................</w:t>
      </w:r>
      <w:r w:rsidR="008E164A" w:rsidRPr="002D318D">
        <w:rPr>
          <w:b/>
        </w:rPr>
        <w:t>...................</w:t>
      </w:r>
      <w:r w:rsidR="00432425" w:rsidRPr="002D318D">
        <w:rPr>
          <w:b/>
        </w:rPr>
        <w:tab/>
      </w:r>
      <w:r w:rsidR="00014E2D">
        <w:rPr>
          <w:b/>
        </w:rPr>
        <w:t>7</w:t>
      </w:r>
    </w:p>
    <w:p w14:paraId="34A7F750" w14:textId="5635F29F" w:rsidR="00D06FC2" w:rsidRPr="00CB0451" w:rsidRDefault="00912A41" w:rsidP="005B31D1">
      <w:pPr>
        <w:rPr>
          <w:b/>
        </w:rPr>
      </w:pPr>
      <w:r w:rsidRPr="002D318D">
        <w:rPr>
          <w:b/>
        </w:rPr>
        <w:t>20</w:t>
      </w:r>
      <w:r w:rsidR="001B1BE8" w:rsidRPr="002D318D">
        <w:rPr>
          <w:b/>
        </w:rPr>
        <w:t>2</w:t>
      </w:r>
      <w:r w:rsidR="0035592C">
        <w:rPr>
          <w:b/>
        </w:rPr>
        <w:t>1</w:t>
      </w:r>
      <w:r w:rsidR="005B31D1" w:rsidRPr="002D318D">
        <w:rPr>
          <w:b/>
        </w:rPr>
        <w:t xml:space="preserve"> M. </w:t>
      </w:r>
      <w:r w:rsidR="001B1BE8" w:rsidRPr="002D318D">
        <w:rPr>
          <w:b/>
        </w:rPr>
        <w:t>MOKYKLOJE</w:t>
      </w:r>
      <w:r w:rsidR="00AF4496" w:rsidRPr="002D318D">
        <w:rPr>
          <w:b/>
        </w:rPr>
        <w:t xml:space="preserve">ĮGYVENDINAMI PROJEKTAI IR PROGRAMOS </w:t>
      </w:r>
      <w:r w:rsidR="00432425" w:rsidRPr="002D318D">
        <w:rPr>
          <w:b/>
        </w:rPr>
        <w:t>...</w:t>
      </w:r>
      <w:r w:rsidR="008E164A" w:rsidRPr="002D318D">
        <w:rPr>
          <w:b/>
        </w:rPr>
        <w:t>......</w:t>
      </w:r>
      <w:r w:rsidR="001B1BE8" w:rsidRPr="002D318D">
        <w:rPr>
          <w:b/>
        </w:rPr>
        <w:t>.........</w:t>
      </w:r>
      <w:r w:rsidR="00A80CCD" w:rsidRPr="002D318D">
        <w:rPr>
          <w:b/>
        </w:rPr>
        <w:t>1</w:t>
      </w:r>
      <w:r w:rsidR="00014E2D">
        <w:rPr>
          <w:b/>
        </w:rPr>
        <w:t>2</w:t>
      </w:r>
    </w:p>
    <w:p w14:paraId="2AC784B7" w14:textId="7B01826D" w:rsidR="00D06FC2" w:rsidRPr="00B94E84" w:rsidRDefault="001B1BE8" w:rsidP="00F136D8">
      <w:pPr>
        <w:jc w:val="both"/>
        <w:rPr>
          <w:b/>
        </w:rPr>
      </w:pPr>
      <w:r w:rsidRPr="00B94E84">
        <w:rPr>
          <w:b/>
        </w:rPr>
        <w:t>202</w:t>
      </w:r>
      <w:r w:rsidR="0035592C">
        <w:rPr>
          <w:b/>
        </w:rPr>
        <w:t>1</w:t>
      </w:r>
      <w:r w:rsidR="00415528" w:rsidRPr="00B94E84">
        <w:rPr>
          <w:b/>
        </w:rPr>
        <w:t>M. MOKYTOJŲ METODINIŲ GRUPIŲ PIRMININKAI...</w:t>
      </w:r>
      <w:r w:rsidR="00AF4496" w:rsidRPr="00B94E84">
        <w:rPr>
          <w:b/>
        </w:rPr>
        <w:t>........</w:t>
      </w:r>
      <w:r w:rsidR="00A42DFE" w:rsidRPr="00B94E84">
        <w:rPr>
          <w:b/>
        </w:rPr>
        <w:t>.........</w:t>
      </w:r>
      <w:r w:rsidR="005902E2" w:rsidRPr="00B94E84">
        <w:rPr>
          <w:b/>
        </w:rPr>
        <w:t>.</w:t>
      </w:r>
      <w:r w:rsidR="008E164A" w:rsidRPr="00B94E84">
        <w:rPr>
          <w:b/>
        </w:rPr>
        <w:t>..............</w:t>
      </w:r>
      <w:r w:rsidRPr="00B94E84">
        <w:rPr>
          <w:b/>
        </w:rPr>
        <w:t>.......</w:t>
      </w:r>
      <w:r w:rsidR="0069578E" w:rsidRPr="00B94E84">
        <w:rPr>
          <w:b/>
        </w:rPr>
        <w:t>1</w:t>
      </w:r>
      <w:r w:rsidR="00014E2D">
        <w:rPr>
          <w:b/>
        </w:rPr>
        <w:t>2</w:t>
      </w:r>
    </w:p>
    <w:p w14:paraId="433B335A" w14:textId="77777777" w:rsidR="00072172" w:rsidRPr="004F4A7A" w:rsidRDefault="00072172" w:rsidP="00F136D8">
      <w:pPr>
        <w:jc w:val="both"/>
        <w:rPr>
          <w:highlight w:val="yellow"/>
          <w:lang w:eastAsia="en-US"/>
        </w:rPr>
      </w:pPr>
    </w:p>
    <w:p w14:paraId="512DD97D" w14:textId="77777777" w:rsidR="00D96C2A" w:rsidRPr="00947F6B" w:rsidRDefault="00D96C2A" w:rsidP="00D96C2A">
      <w:pPr>
        <w:pStyle w:val="Antrat1"/>
        <w:tabs>
          <w:tab w:val="left" w:pos="3828"/>
          <w:tab w:val="left" w:pos="3969"/>
        </w:tabs>
        <w:spacing w:line="240" w:lineRule="auto"/>
        <w:rPr>
          <w:szCs w:val="28"/>
        </w:rPr>
      </w:pPr>
      <w:r w:rsidRPr="00947F6B">
        <w:rPr>
          <w:szCs w:val="28"/>
        </w:rPr>
        <w:t>I SKYRIUS</w:t>
      </w:r>
    </w:p>
    <w:p w14:paraId="66FD696C" w14:textId="77777777" w:rsidR="00D06FC2" w:rsidRPr="00947F6B" w:rsidRDefault="00D06FC2" w:rsidP="00D96C2A">
      <w:pPr>
        <w:pStyle w:val="Antrat1"/>
        <w:tabs>
          <w:tab w:val="left" w:pos="3828"/>
          <w:tab w:val="left" w:pos="3969"/>
        </w:tabs>
        <w:spacing w:line="240" w:lineRule="auto"/>
        <w:rPr>
          <w:szCs w:val="28"/>
        </w:rPr>
      </w:pPr>
      <w:r w:rsidRPr="00947F6B">
        <w:rPr>
          <w:szCs w:val="28"/>
        </w:rPr>
        <w:t>BENDROJI DALIS</w:t>
      </w:r>
    </w:p>
    <w:p w14:paraId="22C24C59" w14:textId="77777777" w:rsidR="00D06FC2" w:rsidRPr="00947F6B" w:rsidRDefault="00D06FC2" w:rsidP="00C17905">
      <w:pPr>
        <w:rPr>
          <w:lang w:eastAsia="en-US"/>
        </w:rPr>
      </w:pPr>
    </w:p>
    <w:p w14:paraId="12F7AC54" w14:textId="77777777" w:rsidR="00D06FC2" w:rsidRPr="00DC1E02" w:rsidRDefault="00DC1E02" w:rsidP="00FD0A81">
      <w:pPr>
        <w:pStyle w:val="Antrat1"/>
        <w:spacing w:line="240" w:lineRule="auto"/>
        <w:ind w:left="60"/>
        <w:rPr>
          <w:sz w:val="24"/>
        </w:rPr>
      </w:pPr>
      <w:r w:rsidRPr="00DC1E02">
        <w:rPr>
          <w:sz w:val="24"/>
        </w:rPr>
        <w:t>MOKYKLOS</w:t>
      </w:r>
      <w:r w:rsidR="00EB4544" w:rsidRPr="00DC1E02">
        <w:rPr>
          <w:sz w:val="24"/>
        </w:rPr>
        <w:t xml:space="preserve"> ORGANIZACINĖ STRUKTŪRA</w:t>
      </w:r>
    </w:p>
    <w:p w14:paraId="429ADC9F" w14:textId="77777777" w:rsidR="00D06FC2" w:rsidRPr="004F4A7A" w:rsidRDefault="00D06FC2" w:rsidP="005F4B57">
      <w:pPr>
        <w:jc w:val="both"/>
        <w:rPr>
          <w:highlight w:val="yellow"/>
        </w:rPr>
      </w:pPr>
    </w:p>
    <w:p w14:paraId="4A0E8BE3" w14:textId="77777777" w:rsidR="00D06FC2" w:rsidRPr="000E6646" w:rsidRDefault="003E2B43" w:rsidP="00232BC6">
      <w:pPr>
        <w:ind w:firstLine="765"/>
        <w:jc w:val="both"/>
      </w:pPr>
      <w:r w:rsidRPr="003E2B43">
        <w:t>Mokyklai</w:t>
      </w:r>
      <w:r w:rsidR="00D06FC2" w:rsidRPr="003E2B43">
        <w:t xml:space="preserve"> vadovauja direktorius. Jo veiklą reglamentuoja </w:t>
      </w:r>
      <w:r w:rsidRPr="003E2B43">
        <w:t>mokyklos</w:t>
      </w:r>
      <w:r w:rsidR="00D06FC2" w:rsidRPr="003E2B43">
        <w:t xml:space="preserve"> n</w:t>
      </w:r>
      <w:r w:rsidR="00590660" w:rsidRPr="003E2B43">
        <w:t xml:space="preserve">uostatai </w:t>
      </w:r>
      <w:r w:rsidR="00D06FC2" w:rsidRPr="003E2B43">
        <w:t>(</w:t>
      </w:r>
      <w:r w:rsidRPr="003E2B43">
        <w:t>mokyklos</w:t>
      </w:r>
      <w:r w:rsidR="006B4062">
        <w:t xml:space="preserve"> </w:t>
      </w:r>
      <w:r w:rsidR="00D06FC2" w:rsidRPr="000E6646">
        <w:t xml:space="preserve">nuostatų </w:t>
      </w:r>
      <w:r w:rsidR="00EC768B" w:rsidRPr="000E6646">
        <w:t>2</w:t>
      </w:r>
      <w:r w:rsidR="00103E45" w:rsidRPr="000E6646">
        <w:t>7</w:t>
      </w:r>
      <w:r w:rsidR="00EC768B" w:rsidRPr="000E6646">
        <w:t>-</w:t>
      </w:r>
      <w:r w:rsidR="000E6646" w:rsidRPr="000E6646">
        <w:t>29</w:t>
      </w:r>
      <w:r w:rsidR="00D06FC2" w:rsidRPr="000E6646">
        <w:t xml:space="preserve"> punktai).</w:t>
      </w:r>
    </w:p>
    <w:p w14:paraId="2B197249" w14:textId="77777777" w:rsidR="00D06FC2" w:rsidRPr="003E2B43" w:rsidRDefault="003E2B43" w:rsidP="00232BC6">
      <w:pPr>
        <w:ind w:firstLine="765"/>
        <w:jc w:val="both"/>
      </w:pPr>
      <w:bookmarkStart w:id="0" w:name="_Hlk62077840"/>
      <w:r w:rsidRPr="003E2B43">
        <w:t>Mokykloje</w:t>
      </w:r>
      <w:r w:rsidR="00232BC6" w:rsidRPr="003E2B43">
        <w:t xml:space="preserve"> veikia šios savivaldos institucijos:</w:t>
      </w:r>
    </w:p>
    <w:p w14:paraId="0A4226CD" w14:textId="77777777" w:rsidR="00EB4544" w:rsidRPr="00BC6709" w:rsidRDefault="00302E76" w:rsidP="00BC6709">
      <w:pPr>
        <w:tabs>
          <w:tab w:val="left" w:pos="540"/>
        </w:tabs>
        <w:ind w:firstLine="709"/>
        <w:jc w:val="both"/>
      </w:pPr>
      <w:r w:rsidRPr="003E2B43">
        <w:t>1</w:t>
      </w:r>
      <w:r w:rsidR="003E2B43" w:rsidRPr="003E2B43">
        <w:t xml:space="preserve">. </w:t>
      </w:r>
      <w:r w:rsidR="00BC6709" w:rsidRPr="00710BF9">
        <w:rPr>
          <w:b/>
        </w:rPr>
        <w:t>Mokyklos taryba</w:t>
      </w:r>
      <w:r w:rsidR="00BC6709">
        <w:t xml:space="preserve"> yra aukščiausioji mokyklos savivaldos institucija. Mokyklos taryba telkia mokyklos mokinių, mokytojų, tėvų (globėjų, rūpintojų) bendruomenę, vietos bendruomenę demokratiniam mokyklos valdymui, padeda spręsti mokyklai aktualius klausimus, atstovauti teisėtiems </w:t>
      </w:r>
      <w:r w:rsidR="00BC6709" w:rsidRPr="00BC6709">
        <w:t>mokyklos interesams</w:t>
      </w:r>
      <w:r w:rsidR="00D06FC2" w:rsidRPr="00BC6709">
        <w:t xml:space="preserve"> (</w:t>
      </w:r>
      <w:r w:rsidR="003E2B43" w:rsidRPr="00BC6709">
        <w:t>mokyklos</w:t>
      </w:r>
      <w:r w:rsidR="00D06FC2" w:rsidRPr="00BC6709">
        <w:t xml:space="preserve"> nuostatų </w:t>
      </w:r>
      <w:r w:rsidR="00EC768B" w:rsidRPr="00BC6709">
        <w:t>3</w:t>
      </w:r>
      <w:r w:rsidR="00BC6709" w:rsidRPr="00BC6709">
        <w:t>7</w:t>
      </w:r>
      <w:r w:rsidR="00EC768B" w:rsidRPr="00BC6709">
        <w:t>-</w:t>
      </w:r>
      <w:r w:rsidR="0019306B" w:rsidRPr="00BC6709">
        <w:t>4</w:t>
      </w:r>
      <w:r w:rsidR="00BC6709" w:rsidRPr="00BC6709">
        <w:t>4</w:t>
      </w:r>
      <w:r w:rsidR="00EB4544" w:rsidRPr="00BC6709">
        <w:t xml:space="preserve"> punktai).</w:t>
      </w:r>
    </w:p>
    <w:p w14:paraId="26D73681" w14:textId="6BD8CFD5" w:rsidR="00EB4544" w:rsidRPr="000249D9" w:rsidRDefault="00302E76" w:rsidP="000249D9">
      <w:pPr>
        <w:tabs>
          <w:tab w:val="left" w:pos="540"/>
        </w:tabs>
        <w:ind w:firstLine="709"/>
        <w:jc w:val="both"/>
      </w:pPr>
      <w:r w:rsidRPr="006544FA">
        <w:t>2.</w:t>
      </w:r>
      <w:r w:rsidR="00405DAC">
        <w:t xml:space="preserve"> </w:t>
      </w:r>
      <w:r w:rsidR="000249D9" w:rsidRPr="00710BF9">
        <w:rPr>
          <w:b/>
        </w:rPr>
        <w:t>Mokytojų taryba</w:t>
      </w:r>
      <w:r w:rsidR="000249D9">
        <w:t xml:space="preserve"> – nuolat veikianti Mokyklos savivaldos institucija mokytojų profesiniams ir bendriesiems ugdymo klausimams spręsti. Ją sudaro Mokyklos direktorius, direktoriaus pavaduotojai ugdymui, visi Mokykloje dirbantys mokytojai, sveikatos priežiūros specialistai, švietimo pagalbą teikiantys specialistai, bibliotekininkai, kiti tiesiogiai ugdymo procese dalyvaujantys asmenys</w:t>
      </w:r>
      <w:r w:rsidR="00D06FC2" w:rsidRPr="00EE1B74">
        <w:t>(</w:t>
      </w:r>
      <w:r w:rsidR="000249D9" w:rsidRPr="00EE1B74">
        <w:t>mokyklos</w:t>
      </w:r>
      <w:r w:rsidR="00D06FC2" w:rsidRPr="00EE1B74">
        <w:t xml:space="preserve"> nuostatų </w:t>
      </w:r>
      <w:r w:rsidR="00EC768B" w:rsidRPr="00EE1B74">
        <w:t>4</w:t>
      </w:r>
      <w:r w:rsidR="00983244" w:rsidRPr="00EE1B74">
        <w:t>5</w:t>
      </w:r>
      <w:r w:rsidR="00EC768B" w:rsidRPr="00EE1B74">
        <w:t>-</w:t>
      </w:r>
      <w:r w:rsidR="00EE1B74" w:rsidRPr="00EE1B74">
        <w:t>48</w:t>
      </w:r>
      <w:r w:rsidR="00D06FC2" w:rsidRPr="00EE1B74">
        <w:t xml:space="preserve"> punktai).</w:t>
      </w:r>
    </w:p>
    <w:p w14:paraId="2952B6E6" w14:textId="7077D7C1" w:rsidR="00D06FC2" w:rsidRPr="00EE1B74" w:rsidRDefault="00302E76" w:rsidP="00EB4544">
      <w:pPr>
        <w:pStyle w:val="Pagrindinistekstas2"/>
        <w:spacing w:after="0" w:line="240" w:lineRule="auto"/>
        <w:ind w:firstLine="765"/>
        <w:jc w:val="both"/>
      </w:pPr>
      <w:r w:rsidRPr="00EE1B74">
        <w:t>3.</w:t>
      </w:r>
      <w:r w:rsidR="00B22DA1">
        <w:t xml:space="preserve"> </w:t>
      </w:r>
      <w:r w:rsidR="00EE1B74" w:rsidRPr="00710BF9">
        <w:rPr>
          <w:b/>
        </w:rPr>
        <w:t>Mokyklos</w:t>
      </w:r>
      <w:r w:rsidR="004D7D2C">
        <w:rPr>
          <w:b/>
        </w:rPr>
        <w:t xml:space="preserve"> </w:t>
      </w:r>
      <w:r w:rsidR="00EE1B74" w:rsidRPr="00710BF9">
        <w:rPr>
          <w:b/>
        </w:rPr>
        <w:t>mokinių savivaldos institucija</w:t>
      </w:r>
      <w:r w:rsidR="006B4062">
        <w:rPr>
          <w:b/>
        </w:rPr>
        <w:t xml:space="preserve"> </w:t>
      </w:r>
      <w:r w:rsidR="00710BF9" w:rsidRPr="002927FE">
        <w:t>in</w:t>
      </w:r>
      <w:r w:rsidR="00710BF9">
        <w:t>icijuoja ir padeda organizuoti m</w:t>
      </w:r>
      <w:r w:rsidR="00710BF9" w:rsidRPr="002927FE">
        <w:t>okyklos renginius, akcijas, vykdyti prevencines programas, teikia siūlymus dėl mokymo organizavimo, mokinių neformaliojo švietimo programų plėtros, socialinės veiklos, organizuoja savanori</w:t>
      </w:r>
      <w:r w:rsidR="00710BF9">
        <w:t>ų judėjimą, dalyvauja rengiant m</w:t>
      </w:r>
      <w:r w:rsidR="00710BF9" w:rsidRPr="002927FE">
        <w:t>okyklos veiklą reglamen</w:t>
      </w:r>
      <w:r w:rsidR="00710BF9">
        <w:t>tuojančius dokumentus, svarsto m</w:t>
      </w:r>
      <w:r w:rsidR="00710BF9" w:rsidRPr="002927FE">
        <w:t>okyklos direktoriaus teikiamus klausimus, susitaria dėl institucijos veiklos organizavimo, deleguoja narius į Mokyklos tarybą</w:t>
      </w:r>
      <w:r w:rsidR="00D06FC2" w:rsidRPr="00EE1B74">
        <w:t>(</w:t>
      </w:r>
      <w:r w:rsidR="006544FA" w:rsidRPr="00EE1B74">
        <w:t xml:space="preserve">mokyklos </w:t>
      </w:r>
      <w:r w:rsidR="00D06FC2" w:rsidRPr="00EE1B74">
        <w:t xml:space="preserve">nuostatų </w:t>
      </w:r>
      <w:r w:rsidR="00EE1B74" w:rsidRPr="00EE1B74">
        <w:t>49</w:t>
      </w:r>
      <w:r w:rsidR="00D06FC2" w:rsidRPr="00EE1B74">
        <w:t xml:space="preserve"> punktas).</w:t>
      </w:r>
    </w:p>
    <w:bookmarkEnd w:id="0"/>
    <w:p w14:paraId="653F6CB2" w14:textId="77777777" w:rsidR="00D06FC2" w:rsidRPr="004F4A7A" w:rsidRDefault="00D06FC2" w:rsidP="000A3BBA">
      <w:pPr>
        <w:ind w:left="900"/>
        <w:rPr>
          <w:highlight w:val="yellow"/>
        </w:rPr>
      </w:pPr>
    </w:p>
    <w:p w14:paraId="4D39CC05" w14:textId="77777777" w:rsidR="00D06FC2" w:rsidRPr="00DC1E02" w:rsidRDefault="00D06FC2" w:rsidP="00A358C5">
      <w:pPr>
        <w:pStyle w:val="Antrats"/>
        <w:tabs>
          <w:tab w:val="clear" w:pos="4153"/>
          <w:tab w:val="clear" w:pos="8306"/>
        </w:tabs>
        <w:ind w:left="539"/>
        <w:jc w:val="center"/>
        <w:rPr>
          <w:b/>
          <w:bCs/>
          <w:szCs w:val="24"/>
          <w:lang w:eastAsia="en-US"/>
        </w:rPr>
      </w:pPr>
      <w:r w:rsidRPr="00DC1E02">
        <w:rPr>
          <w:b/>
          <w:bCs/>
          <w:szCs w:val="24"/>
          <w:lang w:eastAsia="en-US"/>
        </w:rPr>
        <w:t xml:space="preserve">BENDROS ŽINIOS APIE </w:t>
      </w:r>
      <w:r w:rsidR="00DC1E02">
        <w:rPr>
          <w:b/>
          <w:bCs/>
          <w:szCs w:val="24"/>
          <w:lang w:eastAsia="en-US"/>
        </w:rPr>
        <w:t>MOKYKLĄ</w:t>
      </w:r>
    </w:p>
    <w:p w14:paraId="3D54B01C" w14:textId="77777777" w:rsidR="00D06FC2" w:rsidRPr="00DB728C" w:rsidRDefault="00D06FC2" w:rsidP="00803A5D">
      <w:pPr>
        <w:pStyle w:val="Antrats"/>
        <w:tabs>
          <w:tab w:val="clear" w:pos="4153"/>
          <w:tab w:val="clear" w:pos="8306"/>
        </w:tabs>
        <w:rPr>
          <w:bCs/>
          <w:szCs w:val="24"/>
          <w:highlight w:val="yellow"/>
          <w:lang w:eastAsia="en-US"/>
        </w:rPr>
      </w:pPr>
    </w:p>
    <w:p w14:paraId="74F50945" w14:textId="03AA565C" w:rsidR="00D06FC2" w:rsidRPr="002414C3" w:rsidRDefault="00D06FC2" w:rsidP="00803A5D">
      <w:pPr>
        <w:ind w:firstLine="732"/>
        <w:jc w:val="both"/>
        <w:outlineLvl w:val="0"/>
        <w:rPr>
          <w:bCs/>
        </w:rPr>
      </w:pPr>
      <w:r w:rsidRPr="002414C3">
        <w:rPr>
          <w:bCs/>
        </w:rPr>
        <w:t>1</w:t>
      </w:r>
      <w:r w:rsidR="00AD3C74" w:rsidRPr="002414C3">
        <w:rPr>
          <w:bCs/>
        </w:rPr>
        <w:t>.</w:t>
      </w:r>
      <w:r w:rsidR="00252CDD">
        <w:rPr>
          <w:bCs/>
        </w:rPr>
        <w:t xml:space="preserve"> </w:t>
      </w:r>
      <w:r w:rsidR="002414C3" w:rsidRPr="002414C3">
        <w:t>Mokyklos</w:t>
      </w:r>
      <w:r w:rsidR="00AD3C74" w:rsidRPr="002414C3">
        <w:t xml:space="preserve"> oficialusis pavadinimas </w:t>
      </w:r>
      <w:r w:rsidRPr="002414C3">
        <w:rPr>
          <w:bCs/>
        </w:rPr>
        <w:t xml:space="preserve">– Skuodo </w:t>
      </w:r>
      <w:r w:rsidR="002414C3" w:rsidRPr="002414C3">
        <w:rPr>
          <w:bCs/>
        </w:rPr>
        <w:t>rajono Aleksandrijos pagrindinė mokykla</w:t>
      </w:r>
      <w:r w:rsidRPr="002414C3">
        <w:rPr>
          <w:bCs/>
        </w:rPr>
        <w:t xml:space="preserve">. </w:t>
      </w:r>
    </w:p>
    <w:p w14:paraId="777199DE" w14:textId="0C309251" w:rsidR="00D06FC2" w:rsidRPr="002414C3" w:rsidRDefault="00AD3C74" w:rsidP="00AD3C74">
      <w:pPr>
        <w:ind w:firstLine="720"/>
        <w:jc w:val="both"/>
      </w:pPr>
      <w:r w:rsidRPr="002414C3">
        <w:rPr>
          <w:bCs/>
        </w:rPr>
        <w:t>2. Trumpasis</w:t>
      </w:r>
      <w:r w:rsidR="00D06FC2" w:rsidRPr="002414C3">
        <w:rPr>
          <w:bCs/>
        </w:rPr>
        <w:t xml:space="preserve"> pavadinimas – </w:t>
      </w:r>
      <w:r w:rsidR="002414C3" w:rsidRPr="002414C3">
        <w:rPr>
          <w:bCs/>
        </w:rPr>
        <w:t>Aleksandrijos mokykla</w:t>
      </w:r>
      <w:r w:rsidR="00D06FC2" w:rsidRPr="002414C3">
        <w:rPr>
          <w:bCs/>
        </w:rPr>
        <w:t xml:space="preserve"> (toliau – </w:t>
      </w:r>
      <w:r w:rsidR="002414C3">
        <w:rPr>
          <w:bCs/>
        </w:rPr>
        <w:t>mokykla</w:t>
      </w:r>
      <w:r w:rsidR="00D06FC2" w:rsidRPr="002414C3">
        <w:rPr>
          <w:bCs/>
        </w:rPr>
        <w:t>).</w:t>
      </w:r>
      <w:r w:rsidR="000643E7">
        <w:rPr>
          <w:bCs/>
        </w:rPr>
        <w:t xml:space="preserve"> </w:t>
      </w:r>
      <w:r w:rsidR="002414C3" w:rsidRPr="002414C3">
        <w:t xml:space="preserve">Mokykla </w:t>
      </w:r>
      <w:r w:rsidRPr="002414C3">
        <w:t xml:space="preserve">įregistruota </w:t>
      </w:r>
      <w:r w:rsidRPr="00B705C5">
        <w:t>Lietuvos Respublikos juridinių asmenų registre, kodas – 1</w:t>
      </w:r>
      <w:r w:rsidR="00B705C5" w:rsidRPr="00B705C5">
        <w:t>90894298</w:t>
      </w:r>
      <w:r w:rsidRPr="00B705C5">
        <w:t>.</w:t>
      </w:r>
    </w:p>
    <w:p w14:paraId="5C28D8F3" w14:textId="77777777" w:rsidR="00E4203A" w:rsidRDefault="00D06FC2" w:rsidP="00E4203A">
      <w:pPr>
        <w:ind w:firstLine="720"/>
        <w:jc w:val="both"/>
        <w:rPr>
          <w:color w:val="000000"/>
        </w:rPr>
      </w:pPr>
      <w:r w:rsidRPr="00E4203A">
        <w:t>3.</w:t>
      </w:r>
      <w:r w:rsidR="00E4203A" w:rsidRPr="00E4203A">
        <w:t xml:space="preserve"> Mokyklos</w:t>
      </w:r>
      <w:r w:rsidR="00C165C7" w:rsidRPr="00E4203A">
        <w:rPr>
          <w:color w:val="000000"/>
        </w:rPr>
        <w:t xml:space="preserve"> istorija: </w:t>
      </w:r>
    </w:p>
    <w:p w14:paraId="2617D37F" w14:textId="77777777" w:rsidR="00E4203A" w:rsidRPr="00854CF8" w:rsidRDefault="00E4203A" w:rsidP="00E4203A">
      <w:pPr>
        <w:ind w:firstLine="720"/>
        <w:jc w:val="both"/>
      </w:pPr>
      <w:r w:rsidRPr="00E4203A">
        <w:rPr>
          <w:bCs/>
        </w:rPr>
        <w:t xml:space="preserve">1910–1950 m. m. </w:t>
      </w:r>
      <w:r>
        <w:rPr>
          <w:bCs/>
        </w:rPr>
        <w:t>–</w:t>
      </w:r>
      <w:r w:rsidRPr="00E4203A">
        <w:rPr>
          <w:bCs/>
        </w:rPr>
        <w:t xml:space="preserve"> pradinė mokykla</w:t>
      </w:r>
      <w:r w:rsidR="0067576E">
        <w:rPr>
          <w:bCs/>
        </w:rPr>
        <w:t>;</w:t>
      </w:r>
    </w:p>
    <w:p w14:paraId="7B197438" w14:textId="77777777" w:rsidR="00E4203A" w:rsidRDefault="00E4203A" w:rsidP="00E4203A">
      <w:pPr>
        <w:ind w:left="709"/>
        <w:jc w:val="both"/>
      </w:pPr>
      <w:r w:rsidRPr="00854CF8">
        <w:rPr>
          <w:bCs/>
        </w:rPr>
        <w:t>1951</w:t>
      </w:r>
      <w:r>
        <w:rPr>
          <w:bCs/>
        </w:rPr>
        <w:t>–</w:t>
      </w:r>
      <w:r w:rsidRPr="00854CF8">
        <w:rPr>
          <w:bCs/>
        </w:rPr>
        <w:t>1960 m.</w:t>
      </w:r>
      <w:r w:rsidR="006B4062">
        <w:rPr>
          <w:bCs/>
        </w:rPr>
        <w:t xml:space="preserve"> </w:t>
      </w:r>
      <w:r w:rsidRPr="00854CF8">
        <w:rPr>
          <w:bCs/>
        </w:rPr>
        <w:t xml:space="preserve">m. </w:t>
      </w:r>
      <w:r>
        <w:rPr>
          <w:bCs/>
        </w:rPr>
        <w:t>–</w:t>
      </w:r>
      <w:r w:rsidRPr="00854CF8">
        <w:rPr>
          <w:bCs/>
        </w:rPr>
        <w:t xml:space="preserve"> septynmetė mokykla</w:t>
      </w:r>
      <w:r w:rsidR="0067576E">
        <w:t>;</w:t>
      </w:r>
    </w:p>
    <w:p w14:paraId="1A8C7451" w14:textId="77777777" w:rsidR="00E4203A" w:rsidRDefault="00E4203A" w:rsidP="00E4203A">
      <w:pPr>
        <w:ind w:left="709"/>
        <w:jc w:val="both"/>
      </w:pPr>
      <w:r w:rsidRPr="00854CF8">
        <w:rPr>
          <w:bCs/>
        </w:rPr>
        <w:t>1961</w:t>
      </w:r>
      <w:r>
        <w:rPr>
          <w:bCs/>
        </w:rPr>
        <w:t>–</w:t>
      </w:r>
      <w:r w:rsidRPr="00854CF8">
        <w:rPr>
          <w:bCs/>
        </w:rPr>
        <w:t>1986 m.</w:t>
      </w:r>
      <w:r w:rsidR="006B4062">
        <w:rPr>
          <w:bCs/>
        </w:rPr>
        <w:t xml:space="preserve"> </w:t>
      </w:r>
      <w:r w:rsidRPr="00854CF8">
        <w:rPr>
          <w:bCs/>
        </w:rPr>
        <w:t xml:space="preserve">m. </w:t>
      </w:r>
      <w:r>
        <w:rPr>
          <w:bCs/>
        </w:rPr>
        <w:t>–</w:t>
      </w:r>
      <w:r w:rsidRPr="00854CF8">
        <w:rPr>
          <w:bCs/>
        </w:rPr>
        <w:t xml:space="preserve"> aštuonmetė mokykla</w:t>
      </w:r>
      <w:r w:rsidR="0067576E">
        <w:t>;</w:t>
      </w:r>
    </w:p>
    <w:p w14:paraId="19571787" w14:textId="77777777" w:rsidR="00E4203A" w:rsidRPr="00854CF8" w:rsidRDefault="00E4203A" w:rsidP="00E4203A">
      <w:pPr>
        <w:ind w:left="709"/>
        <w:jc w:val="both"/>
      </w:pPr>
      <w:r w:rsidRPr="00854CF8">
        <w:rPr>
          <w:bCs/>
        </w:rPr>
        <w:t>1987</w:t>
      </w:r>
      <w:r>
        <w:rPr>
          <w:bCs/>
        </w:rPr>
        <w:t>–</w:t>
      </w:r>
      <w:r w:rsidRPr="00854CF8">
        <w:rPr>
          <w:bCs/>
        </w:rPr>
        <w:t>1988 m.</w:t>
      </w:r>
      <w:r w:rsidR="006B4062">
        <w:rPr>
          <w:bCs/>
        </w:rPr>
        <w:t xml:space="preserve"> </w:t>
      </w:r>
      <w:r w:rsidRPr="00854CF8">
        <w:rPr>
          <w:bCs/>
        </w:rPr>
        <w:t xml:space="preserve">m. </w:t>
      </w:r>
      <w:r>
        <w:rPr>
          <w:bCs/>
        </w:rPr>
        <w:t>–</w:t>
      </w:r>
      <w:r w:rsidRPr="00854CF8">
        <w:rPr>
          <w:bCs/>
        </w:rPr>
        <w:t xml:space="preserve"> nepilna vidurinė mokykla</w:t>
      </w:r>
      <w:r w:rsidR="0067576E">
        <w:t>;</w:t>
      </w:r>
    </w:p>
    <w:p w14:paraId="3D2E5030" w14:textId="77777777" w:rsidR="00E4203A" w:rsidRPr="00854CF8" w:rsidRDefault="00E4203A" w:rsidP="00E4203A">
      <w:pPr>
        <w:ind w:firstLine="709"/>
        <w:jc w:val="both"/>
      </w:pPr>
      <w:r w:rsidRPr="00854CF8">
        <w:rPr>
          <w:bCs/>
        </w:rPr>
        <w:t>1989</w:t>
      </w:r>
      <w:r>
        <w:rPr>
          <w:bCs/>
        </w:rPr>
        <w:t>–</w:t>
      </w:r>
      <w:r w:rsidRPr="00854CF8">
        <w:rPr>
          <w:bCs/>
        </w:rPr>
        <w:t>1993 m.</w:t>
      </w:r>
      <w:r w:rsidR="006B4062">
        <w:rPr>
          <w:bCs/>
        </w:rPr>
        <w:t xml:space="preserve"> </w:t>
      </w:r>
      <w:r w:rsidRPr="00854CF8">
        <w:rPr>
          <w:bCs/>
        </w:rPr>
        <w:t xml:space="preserve">m. </w:t>
      </w:r>
      <w:r>
        <w:rPr>
          <w:bCs/>
        </w:rPr>
        <w:t>–</w:t>
      </w:r>
      <w:r w:rsidRPr="00854CF8">
        <w:rPr>
          <w:bCs/>
        </w:rPr>
        <w:t xml:space="preserve"> devynmetė mokykla</w:t>
      </w:r>
      <w:r w:rsidR="0067576E">
        <w:t>;</w:t>
      </w:r>
    </w:p>
    <w:p w14:paraId="34C7197B" w14:textId="77777777" w:rsidR="00E4203A" w:rsidRDefault="0067576E" w:rsidP="00E4203A">
      <w:pPr>
        <w:ind w:firstLine="709"/>
        <w:jc w:val="both"/>
      </w:pPr>
      <w:r>
        <w:rPr>
          <w:bCs/>
        </w:rPr>
        <w:t>1994</w:t>
      </w:r>
      <w:r w:rsidR="00E4203A">
        <w:rPr>
          <w:bCs/>
        </w:rPr>
        <w:t>–</w:t>
      </w:r>
      <w:r>
        <w:rPr>
          <w:bCs/>
        </w:rPr>
        <w:t xml:space="preserve">2018 m. m. – </w:t>
      </w:r>
      <w:r w:rsidR="00E4203A" w:rsidRPr="00854CF8">
        <w:rPr>
          <w:bCs/>
        </w:rPr>
        <w:t>pagrindinė (dešimtmetė) mokykla</w:t>
      </w:r>
      <w:r>
        <w:t>;</w:t>
      </w:r>
    </w:p>
    <w:p w14:paraId="55294791" w14:textId="77777777" w:rsidR="0067576E" w:rsidRPr="00854CF8" w:rsidRDefault="0067576E" w:rsidP="00E4203A">
      <w:pPr>
        <w:ind w:firstLine="709"/>
        <w:jc w:val="both"/>
      </w:pPr>
      <w:r>
        <w:t xml:space="preserve">2018–2019 m. m. – </w:t>
      </w:r>
      <w:r w:rsidRPr="00854CF8">
        <w:rPr>
          <w:bCs/>
        </w:rPr>
        <w:t>p</w:t>
      </w:r>
      <w:r>
        <w:rPr>
          <w:bCs/>
        </w:rPr>
        <w:t>agrindinė (devyn</w:t>
      </w:r>
      <w:r w:rsidRPr="00854CF8">
        <w:rPr>
          <w:bCs/>
        </w:rPr>
        <w:t>metė) mokykla</w:t>
      </w:r>
      <w:r>
        <w:t>;</w:t>
      </w:r>
    </w:p>
    <w:p w14:paraId="2BAB753F" w14:textId="77777777" w:rsidR="00D06FC2" w:rsidRDefault="0067576E" w:rsidP="008106AB">
      <w:pPr>
        <w:ind w:firstLine="709"/>
        <w:jc w:val="both"/>
      </w:pPr>
      <w:r>
        <w:t xml:space="preserve">2019–2020 m. m. – </w:t>
      </w:r>
      <w:r w:rsidRPr="00854CF8">
        <w:rPr>
          <w:bCs/>
        </w:rPr>
        <w:t>p</w:t>
      </w:r>
      <w:r>
        <w:rPr>
          <w:bCs/>
        </w:rPr>
        <w:t>agrindinė (aštuonmetė</w:t>
      </w:r>
      <w:r w:rsidRPr="00854CF8">
        <w:rPr>
          <w:bCs/>
        </w:rPr>
        <w:t>) mokykla</w:t>
      </w:r>
      <w:r>
        <w:t>.</w:t>
      </w:r>
    </w:p>
    <w:p w14:paraId="6BBDB71E" w14:textId="77777777" w:rsidR="004718CA" w:rsidRPr="008106AB" w:rsidRDefault="004718CA" w:rsidP="008106AB">
      <w:pPr>
        <w:ind w:firstLine="709"/>
        <w:jc w:val="both"/>
      </w:pPr>
      <w:r>
        <w:lastRenderedPageBreak/>
        <w:t xml:space="preserve">Mokykla įsteigta </w:t>
      </w:r>
      <w:smartTag w:uri="urn:schemas-microsoft-com:office:smarttags" w:element="metricconverter">
        <w:smartTagPr>
          <w:attr w:name="ProductID" w:val="1949 m"/>
        </w:smartTagPr>
        <w:r>
          <w:t>1949 m</w:t>
        </w:r>
      </w:smartTag>
      <w:r>
        <w:t>. rugpjūčio 25 d.</w:t>
      </w:r>
    </w:p>
    <w:p w14:paraId="6826F3CE" w14:textId="77777777" w:rsidR="00C165C7" w:rsidRPr="004718CA" w:rsidRDefault="00D06FC2" w:rsidP="00803A5D">
      <w:pPr>
        <w:ind w:firstLine="732"/>
        <w:jc w:val="both"/>
        <w:outlineLvl w:val="0"/>
      </w:pPr>
      <w:r w:rsidRPr="004718CA">
        <w:rPr>
          <w:bCs/>
        </w:rPr>
        <w:t xml:space="preserve">4. </w:t>
      </w:r>
      <w:r w:rsidR="004718CA" w:rsidRPr="004718CA">
        <w:rPr>
          <w:bCs/>
        </w:rPr>
        <w:t>Mokyklos</w:t>
      </w:r>
      <w:r w:rsidRPr="004718CA">
        <w:rPr>
          <w:bCs/>
        </w:rPr>
        <w:t xml:space="preserve"> teisinė forma</w:t>
      </w:r>
      <w:r w:rsidR="00C165C7" w:rsidRPr="004718CA">
        <w:t xml:space="preserve"> – biudžetinė įstaiga.</w:t>
      </w:r>
      <w:r w:rsidR="006B4062">
        <w:t xml:space="preserve"> </w:t>
      </w:r>
      <w:r w:rsidR="004718CA" w:rsidRPr="004718CA">
        <w:t>Mokyklos</w:t>
      </w:r>
      <w:r w:rsidR="00D94B0F" w:rsidRPr="004718CA">
        <w:t xml:space="preserve"> priklausomybė – s</w:t>
      </w:r>
      <w:r w:rsidR="00C165C7" w:rsidRPr="004718CA">
        <w:t xml:space="preserve">avivaldybės mokykla. </w:t>
      </w:r>
    </w:p>
    <w:p w14:paraId="3964140E" w14:textId="77777777" w:rsidR="00302E76" w:rsidRPr="004718CA" w:rsidRDefault="00D06FC2" w:rsidP="00803A5D">
      <w:pPr>
        <w:ind w:firstLine="732"/>
        <w:jc w:val="both"/>
        <w:outlineLvl w:val="0"/>
      </w:pPr>
      <w:r w:rsidRPr="004718CA">
        <w:rPr>
          <w:bCs/>
        </w:rPr>
        <w:t xml:space="preserve">5. </w:t>
      </w:r>
      <w:r w:rsidR="004718CA">
        <w:rPr>
          <w:bCs/>
        </w:rPr>
        <w:t>Mokyklos</w:t>
      </w:r>
      <w:r w:rsidRPr="004718CA">
        <w:rPr>
          <w:bCs/>
        </w:rPr>
        <w:t xml:space="preserve"> grupė – bendrojo </w:t>
      </w:r>
      <w:r w:rsidR="00523D4D" w:rsidRPr="004718CA">
        <w:rPr>
          <w:bCs/>
        </w:rPr>
        <w:t>ugdymo</w:t>
      </w:r>
      <w:r w:rsidRPr="004718CA">
        <w:rPr>
          <w:bCs/>
        </w:rPr>
        <w:t xml:space="preserve"> mokykla.</w:t>
      </w:r>
    </w:p>
    <w:p w14:paraId="4F623E58" w14:textId="77777777" w:rsidR="00041749" w:rsidRPr="005F279F" w:rsidRDefault="00302E76" w:rsidP="00803A5D">
      <w:pPr>
        <w:ind w:firstLine="732"/>
        <w:jc w:val="both"/>
        <w:outlineLvl w:val="0"/>
      </w:pPr>
      <w:r w:rsidRPr="005F279F">
        <w:t>6.</w:t>
      </w:r>
      <w:r w:rsidR="005F279F" w:rsidRPr="005F279F">
        <w:t xml:space="preserve"> P</w:t>
      </w:r>
      <w:r w:rsidRPr="005F279F">
        <w:t xml:space="preserve">askirtis – </w:t>
      </w:r>
      <w:r w:rsidR="005F279F" w:rsidRPr="005F279F">
        <w:t>pagrindinės mokyklos tipo pagrindinė mokykla</w:t>
      </w:r>
      <w:r w:rsidR="005F279F">
        <w:t>.</w:t>
      </w:r>
    </w:p>
    <w:p w14:paraId="06FE86F8" w14:textId="77777777" w:rsidR="00D06FC2" w:rsidRPr="009C080D" w:rsidRDefault="00B37BFA" w:rsidP="00803A5D">
      <w:pPr>
        <w:ind w:firstLine="732"/>
        <w:jc w:val="both"/>
        <w:outlineLvl w:val="0"/>
        <w:rPr>
          <w:bCs/>
        </w:rPr>
      </w:pPr>
      <w:r w:rsidRPr="009C080D">
        <w:rPr>
          <w:bCs/>
        </w:rPr>
        <w:t>7</w:t>
      </w:r>
      <w:r w:rsidR="00D06FC2" w:rsidRPr="009C080D">
        <w:rPr>
          <w:bCs/>
        </w:rPr>
        <w:t xml:space="preserve">. </w:t>
      </w:r>
      <w:r w:rsidR="00AD3C74" w:rsidRPr="009C080D">
        <w:rPr>
          <w:bCs/>
        </w:rPr>
        <w:t>T</w:t>
      </w:r>
      <w:r w:rsidR="00D06FC2" w:rsidRPr="009C080D">
        <w:rPr>
          <w:bCs/>
        </w:rPr>
        <w:t xml:space="preserve">ipas </w:t>
      </w:r>
      <w:r w:rsidR="00D06FC2" w:rsidRPr="009C080D">
        <w:t xml:space="preserve">– </w:t>
      </w:r>
      <w:r w:rsidR="00AD3C74" w:rsidRPr="009C080D">
        <w:t>p</w:t>
      </w:r>
      <w:r w:rsidR="009C080D" w:rsidRPr="009C080D">
        <w:t>agrindinė mokykla</w:t>
      </w:r>
      <w:r w:rsidR="00AD3C74" w:rsidRPr="009C080D">
        <w:t>.</w:t>
      </w:r>
    </w:p>
    <w:p w14:paraId="6D8C9921" w14:textId="77777777" w:rsidR="00D06FC2" w:rsidRPr="009C080D" w:rsidRDefault="00B37BFA" w:rsidP="00803A5D">
      <w:pPr>
        <w:ind w:firstLine="732"/>
        <w:jc w:val="both"/>
        <w:outlineLvl w:val="0"/>
        <w:rPr>
          <w:bCs/>
        </w:rPr>
      </w:pPr>
      <w:r w:rsidRPr="009C080D">
        <w:rPr>
          <w:bCs/>
        </w:rPr>
        <w:t>8</w:t>
      </w:r>
      <w:r w:rsidR="00AD3C74" w:rsidRPr="009C080D">
        <w:rPr>
          <w:bCs/>
        </w:rPr>
        <w:t>. B</w:t>
      </w:r>
      <w:r w:rsidR="00D06FC2" w:rsidRPr="009C080D">
        <w:rPr>
          <w:bCs/>
        </w:rPr>
        <w:t>uveinė –</w:t>
      </w:r>
      <w:r w:rsidR="009C080D" w:rsidRPr="009C080D">
        <w:t>Liepų g. 9</w:t>
      </w:r>
      <w:r w:rsidR="008F7B56" w:rsidRPr="009C080D">
        <w:t xml:space="preserve">, </w:t>
      </w:r>
      <w:r w:rsidR="009C080D" w:rsidRPr="009C080D">
        <w:t>Aleksandrijos kaimas, Skuodo rajonas</w:t>
      </w:r>
      <w:r w:rsidR="009C080D" w:rsidRPr="009C080D">
        <w:rPr>
          <w:bCs/>
        </w:rPr>
        <w:t xml:space="preserve"> LT 98333</w:t>
      </w:r>
      <w:r w:rsidR="006C6E93" w:rsidRPr="009C080D">
        <w:rPr>
          <w:bCs/>
        </w:rPr>
        <w:t>.</w:t>
      </w:r>
    </w:p>
    <w:p w14:paraId="45DB7A4E" w14:textId="77777777" w:rsidR="00D97B47" w:rsidRPr="00FC7A5C" w:rsidRDefault="00B37BFA" w:rsidP="00D97B47">
      <w:pPr>
        <w:ind w:firstLine="732"/>
        <w:jc w:val="both"/>
        <w:outlineLvl w:val="0"/>
        <w:rPr>
          <w:bCs/>
        </w:rPr>
      </w:pPr>
      <w:r w:rsidRPr="00FC7A5C">
        <w:rPr>
          <w:bCs/>
        </w:rPr>
        <w:t>9</w:t>
      </w:r>
      <w:r w:rsidR="00D06FC2" w:rsidRPr="00FC7A5C">
        <w:rPr>
          <w:bCs/>
        </w:rPr>
        <w:t>. Mokymo kalba – lietuvių</w:t>
      </w:r>
      <w:r w:rsidR="00AD3C74" w:rsidRPr="00FC7A5C">
        <w:rPr>
          <w:bCs/>
        </w:rPr>
        <w:t xml:space="preserve"> kalba</w:t>
      </w:r>
      <w:r w:rsidR="00D06FC2" w:rsidRPr="00FC7A5C">
        <w:rPr>
          <w:bCs/>
        </w:rPr>
        <w:t>.</w:t>
      </w:r>
    </w:p>
    <w:p w14:paraId="0FEFCACB" w14:textId="77777777" w:rsidR="00D06FC2" w:rsidRPr="005E7BFB" w:rsidRDefault="00B37BFA" w:rsidP="00D97B47">
      <w:pPr>
        <w:ind w:firstLine="732"/>
        <w:jc w:val="both"/>
        <w:outlineLvl w:val="0"/>
        <w:rPr>
          <w:bCs/>
        </w:rPr>
      </w:pPr>
      <w:r w:rsidRPr="005E7BFB">
        <w:rPr>
          <w:bCs/>
        </w:rPr>
        <w:t>10</w:t>
      </w:r>
      <w:r w:rsidR="00D97B47" w:rsidRPr="005E7BFB">
        <w:rPr>
          <w:bCs/>
        </w:rPr>
        <w:t xml:space="preserve">. </w:t>
      </w:r>
      <w:r w:rsidR="005E7BFB" w:rsidRPr="005E7BFB">
        <w:t>Mokyklos</w:t>
      </w:r>
      <w:r w:rsidR="00D97B47" w:rsidRPr="005E7BFB">
        <w:t xml:space="preserve"> savininkė – Skuodo rajono savivaldybė.</w:t>
      </w:r>
      <w:r w:rsidR="006B4062">
        <w:t xml:space="preserve"> </w:t>
      </w:r>
      <w:r w:rsidR="005E7BFB" w:rsidRPr="005E7BFB">
        <w:t>Mokyklos</w:t>
      </w:r>
      <w:r w:rsidR="00D97B47" w:rsidRPr="005E7BFB">
        <w:t xml:space="preserve"> savininko teises ir pareigas įgyvendinanti institucija – Skuodo rajono savivaldybės taryba.</w:t>
      </w:r>
    </w:p>
    <w:p w14:paraId="7D439A05" w14:textId="77777777" w:rsidR="001D1ACA" w:rsidRPr="005E7BFB" w:rsidRDefault="00B37BFA" w:rsidP="001D1ACA">
      <w:pPr>
        <w:ind w:firstLine="732"/>
        <w:jc w:val="both"/>
      </w:pPr>
      <w:r w:rsidRPr="005E7BFB">
        <w:rPr>
          <w:bCs/>
        </w:rPr>
        <w:t>11</w:t>
      </w:r>
      <w:r w:rsidR="00D06FC2" w:rsidRPr="005E7BFB">
        <w:rPr>
          <w:bCs/>
        </w:rPr>
        <w:t xml:space="preserve">. </w:t>
      </w:r>
      <w:r w:rsidR="00BA414A" w:rsidRPr="005E7BFB">
        <w:t>Mokymo</w:t>
      </w:r>
      <w:r w:rsidR="006C6E93" w:rsidRPr="005E7BFB">
        <w:t>si</w:t>
      </w:r>
      <w:r w:rsidR="00BA414A" w:rsidRPr="005E7BFB">
        <w:t xml:space="preserve"> formos</w:t>
      </w:r>
      <w:r w:rsidR="001D1ACA" w:rsidRPr="005E7BFB">
        <w:t xml:space="preserve"> – </w:t>
      </w:r>
      <w:r w:rsidR="00BA414A" w:rsidRPr="005E7BFB">
        <w:t>grupinio (kasdieniu mokymo proceso organizavimo būdu), pavienio (savarankiško mokymo</w:t>
      </w:r>
      <w:r w:rsidR="006B4062">
        <w:t xml:space="preserve"> </w:t>
      </w:r>
      <w:r w:rsidR="00BA414A" w:rsidRPr="005E7BFB">
        <w:t>proceso organizavimo būdu).</w:t>
      </w:r>
    </w:p>
    <w:p w14:paraId="2578AE93" w14:textId="77777777" w:rsidR="00302E76" w:rsidRPr="005E7BFB" w:rsidRDefault="00302E76" w:rsidP="00B37BFA">
      <w:pPr>
        <w:ind w:firstLine="732"/>
        <w:jc w:val="both"/>
      </w:pPr>
      <w:r w:rsidRPr="005E7BFB">
        <w:t>1</w:t>
      </w:r>
      <w:r w:rsidR="00B37BFA" w:rsidRPr="005E7BFB">
        <w:t>2</w:t>
      </w:r>
      <w:r w:rsidRPr="005E7BFB">
        <w:t xml:space="preserve">. </w:t>
      </w:r>
      <w:r w:rsidR="005E7BFB" w:rsidRPr="005E7BFB">
        <w:t>Mokyklos</w:t>
      </w:r>
      <w:r w:rsidRPr="005E7BFB">
        <w:t xml:space="preserve"> veiklos sritis – švietimas</w:t>
      </w:r>
      <w:r w:rsidR="005E7BFB" w:rsidRPr="005E7BFB">
        <w:t xml:space="preserve"> kodas 85</w:t>
      </w:r>
      <w:r w:rsidRPr="005E7BFB">
        <w:t>.</w:t>
      </w:r>
    </w:p>
    <w:p w14:paraId="21CE0184" w14:textId="77777777" w:rsidR="00302E76" w:rsidRPr="00CD17F3" w:rsidRDefault="00302E76" w:rsidP="00B37BFA">
      <w:pPr>
        <w:ind w:firstLine="732"/>
        <w:jc w:val="both"/>
      </w:pPr>
      <w:r w:rsidRPr="00CD17F3">
        <w:t>1</w:t>
      </w:r>
      <w:r w:rsidR="00B37BFA" w:rsidRPr="00CD17F3">
        <w:t>3</w:t>
      </w:r>
      <w:r w:rsidRPr="00CD17F3">
        <w:t xml:space="preserve">. </w:t>
      </w:r>
      <w:r w:rsidR="00CD17F3" w:rsidRPr="00CD17F3">
        <w:t>Mokyklos</w:t>
      </w:r>
      <w:r w:rsidRPr="00CD17F3">
        <w:t xml:space="preserve"> švietimo veiklos rūšys:</w:t>
      </w:r>
    </w:p>
    <w:p w14:paraId="771CDCB2" w14:textId="77777777" w:rsidR="00302E76" w:rsidRPr="00CD17F3" w:rsidRDefault="00302E76" w:rsidP="00B37BFA">
      <w:pPr>
        <w:ind w:firstLine="732"/>
        <w:jc w:val="both"/>
      </w:pPr>
      <w:r w:rsidRPr="00CD17F3">
        <w:t>1</w:t>
      </w:r>
      <w:r w:rsidR="00B37BFA" w:rsidRPr="00CD17F3">
        <w:t>3</w:t>
      </w:r>
      <w:r w:rsidRPr="00CD17F3">
        <w:t>.1. pagrindinė veiklos rūšis – pagrindinis ugdymas, kodas 85.31.10;</w:t>
      </w:r>
    </w:p>
    <w:p w14:paraId="294B9E43" w14:textId="77777777" w:rsidR="00302E76" w:rsidRPr="00CD17F3" w:rsidRDefault="00302E76" w:rsidP="00B37BFA">
      <w:pPr>
        <w:ind w:firstLine="732"/>
        <w:jc w:val="both"/>
      </w:pPr>
      <w:r w:rsidRPr="00CD17F3">
        <w:t>1</w:t>
      </w:r>
      <w:r w:rsidR="00B37BFA" w:rsidRPr="00CD17F3">
        <w:t>3</w:t>
      </w:r>
      <w:r w:rsidRPr="00CD17F3">
        <w:t>.2. kitos švietimo veiklos rūšys:</w:t>
      </w:r>
    </w:p>
    <w:p w14:paraId="55034515" w14:textId="77777777" w:rsidR="00302E76" w:rsidRPr="00CD17F3" w:rsidRDefault="00302E76" w:rsidP="00B37BFA">
      <w:pPr>
        <w:pStyle w:val="Default"/>
        <w:spacing w:after="27"/>
        <w:ind w:firstLine="732"/>
        <w:rPr>
          <w:color w:val="auto"/>
        </w:rPr>
      </w:pPr>
      <w:r w:rsidRPr="00CD17F3">
        <w:t>1</w:t>
      </w:r>
      <w:r w:rsidR="00B37BFA" w:rsidRPr="00CD17F3">
        <w:t>3</w:t>
      </w:r>
      <w:r w:rsidRPr="00CD17F3">
        <w:t xml:space="preserve">.2.1. pradinis ugdymas, kodas </w:t>
      </w:r>
      <w:r w:rsidRPr="00CD17F3">
        <w:rPr>
          <w:color w:val="auto"/>
        </w:rPr>
        <w:t>85.20;</w:t>
      </w:r>
    </w:p>
    <w:p w14:paraId="797E212C" w14:textId="77777777" w:rsidR="00302E76" w:rsidRPr="00CD17F3" w:rsidRDefault="00302E76" w:rsidP="00B37BFA">
      <w:pPr>
        <w:pStyle w:val="Default"/>
        <w:spacing w:after="27"/>
        <w:ind w:firstLine="732"/>
        <w:rPr>
          <w:color w:val="auto"/>
        </w:rPr>
      </w:pPr>
      <w:r w:rsidRPr="00CD17F3">
        <w:t>1</w:t>
      </w:r>
      <w:r w:rsidR="00B37BFA" w:rsidRPr="00CD17F3">
        <w:t>3</w:t>
      </w:r>
      <w:r w:rsidRPr="00CD17F3">
        <w:t xml:space="preserve">.2.2. priešmokyklinis ugdymas, kodas </w:t>
      </w:r>
      <w:r w:rsidR="00CD17F3">
        <w:rPr>
          <w:color w:val="auto"/>
        </w:rPr>
        <w:t xml:space="preserve">85.10.20; </w:t>
      </w:r>
    </w:p>
    <w:p w14:paraId="76CBA06C" w14:textId="77777777" w:rsidR="00302E76" w:rsidRPr="000D1C9D" w:rsidRDefault="00302E76" w:rsidP="00B37BFA">
      <w:pPr>
        <w:ind w:firstLine="732"/>
        <w:jc w:val="both"/>
      </w:pPr>
      <w:r w:rsidRPr="000D1C9D">
        <w:t>1</w:t>
      </w:r>
      <w:r w:rsidR="00B37BFA" w:rsidRPr="000D1C9D">
        <w:t>3</w:t>
      </w:r>
      <w:r w:rsidRPr="000D1C9D">
        <w:t>.2.3. sportinis ir rekreacinis švietimas, kodas 85.51;</w:t>
      </w:r>
    </w:p>
    <w:p w14:paraId="7CD650C8" w14:textId="77777777" w:rsidR="00302E76" w:rsidRPr="000D1C9D" w:rsidRDefault="00302E76" w:rsidP="00B37BFA">
      <w:pPr>
        <w:ind w:firstLine="732"/>
        <w:jc w:val="both"/>
      </w:pPr>
      <w:r w:rsidRPr="000D1C9D">
        <w:t>1</w:t>
      </w:r>
      <w:r w:rsidR="00B37BFA" w:rsidRPr="000D1C9D">
        <w:t>3</w:t>
      </w:r>
      <w:r w:rsidRPr="000D1C9D">
        <w:t xml:space="preserve">.2.4. kultūrinis švietimas, kodas 85.52; </w:t>
      </w:r>
    </w:p>
    <w:p w14:paraId="44E60B1B" w14:textId="77777777" w:rsidR="00302E76" w:rsidRPr="000D1C9D" w:rsidRDefault="00302E76" w:rsidP="00B37BFA">
      <w:pPr>
        <w:ind w:firstLine="732"/>
        <w:jc w:val="both"/>
      </w:pPr>
      <w:r w:rsidRPr="000D1C9D">
        <w:t>1</w:t>
      </w:r>
      <w:r w:rsidR="00B37BFA" w:rsidRPr="000D1C9D">
        <w:t>3</w:t>
      </w:r>
      <w:r w:rsidRPr="000D1C9D">
        <w:t xml:space="preserve">.2.5. kitas, niekur nepriskirtas, švietimas, kodas 85.59; </w:t>
      </w:r>
    </w:p>
    <w:p w14:paraId="4844EDCA" w14:textId="77777777" w:rsidR="00302E76" w:rsidRPr="000D1C9D" w:rsidRDefault="00302E76" w:rsidP="00B37BFA">
      <w:pPr>
        <w:ind w:firstLine="732"/>
        <w:jc w:val="both"/>
      </w:pPr>
      <w:r w:rsidRPr="000D1C9D">
        <w:t>1</w:t>
      </w:r>
      <w:r w:rsidR="00B37BFA" w:rsidRPr="000D1C9D">
        <w:t>3</w:t>
      </w:r>
      <w:r w:rsidRPr="000D1C9D">
        <w:t>.2.6. švietimui būdingų paslaugų veikla, kodas 85.60.</w:t>
      </w:r>
    </w:p>
    <w:p w14:paraId="17633634" w14:textId="77777777" w:rsidR="00302E76" w:rsidRPr="000D1C9D" w:rsidRDefault="00302E76" w:rsidP="00B37BFA">
      <w:pPr>
        <w:ind w:firstLine="732"/>
        <w:jc w:val="both"/>
      </w:pPr>
      <w:r w:rsidRPr="000D1C9D">
        <w:t>1</w:t>
      </w:r>
      <w:r w:rsidR="00B37BFA" w:rsidRPr="000D1C9D">
        <w:t>4</w:t>
      </w:r>
      <w:r w:rsidRPr="000D1C9D">
        <w:t>. Kitos ne švietimo veiklos rūšys:</w:t>
      </w:r>
    </w:p>
    <w:p w14:paraId="542317DF" w14:textId="77777777" w:rsidR="00302E76" w:rsidRPr="000D1C9D" w:rsidRDefault="00302E76" w:rsidP="00B37BFA">
      <w:pPr>
        <w:ind w:firstLine="732"/>
        <w:jc w:val="both"/>
      </w:pPr>
      <w:r w:rsidRPr="000D1C9D">
        <w:t>1</w:t>
      </w:r>
      <w:r w:rsidR="00B37BFA" w:rsidRPr="000D1C9D">
        <w:t>4</w:t>
      </w:r>
      <w:r w:rsidR="00206151" w:rsidRPr="000D1C9D">
        <w:t>.1.</w:t>
      </w:r>
      <w:r w:rsidRPr="000D1C9D">
        <w:t xml:space="preserve"> maitinimo paslaugų teikimas, kodas 56.29;</w:t>
      </w:r>
    </w:p>
    <w:p w14:paraId="61579B94" w14:textId="77777777" w:rsidR="00302E76" w:rsidRPr="00BB1F95" w:rsidRDefault="00302E76" w:rsidP="00B37BFA">
      <w:pPr>
        <w:ind w:firstLine="732"/>
        <w:jc w:val="both"/>
      </w:pPr>
      <w:r w:rsidRPr="00BB1F95">
        <w:t>1</w:t>
      </w:r>
      <w:r w:rsidR="00B37BFA" w:rsidRPr="00BB1F95">
        <w:t>4</w:t>
      </w:r>
      <w:r w:rsidRPr="00BB1F95">
        <w:t>.2. nuosavo arba nuomojamojo nekilnojamojo turto nuoma ir eksploatavimas, kodas 68.20.</w:t>
      </w:r>
    </w:p>
    <w:p w14:paraId="78F8673C" w14:textId="77777777" w:rsidR="00D06FC2" w:rsidRPr="00BB1F95" w:rsidRDefault="00B37BFA" w:rsidP="001D1ACA">
      <w:pPr>
        <w:ind w:firstLine="732"/>
        <w:jc w:val="both"/>
      </w:pPr>
      <w:r w:rsidRPr="00BB1F95">
        <w:t>15</w:t>
      </w:r>
      <w:r w:rsidR="00BB1F95" w:rsidRPr="00BB1F95">
        <w:t>. Mokykla</w:t>
      </w:r>
      <w:r w:rsidR="001D1ACA" w:rsidRPr="00BB1F95">
        <w:t xml:space="preserve"> vykdo priešmokyklinio ugdymo, pradinio ugdymo, pagrindinio ugdymo </w:t>
      </w:r>
      <w:r w:rsidR="004A4353" w:rsidRPr="00BB1F95">
        <w:t>(pirmąją dalį), pradinio ir pagrindinio ugdymo pirmosios dalies individualizuotas ir neformaliojo vaikų švietimo programas.</w:t>
      </w:r>
    </w:p>
    <w:p w14:paraId="6C9D6D45" w14:textId="77777777" w:rsidR="00D06FC2" w:rsidRPr="00BB1F95" w:rsidRDefault="00B37BFA" w:rsidP="00803A5D">
      <w:pPr>
        <w:ind w:firstLine="732"/>
        <w:jc w:val="both"/>
        <w:outlineLvl w:val="0"/>
      </w:pPr>
      <w:r w:rsidRPr="00BB1F95">
        <w:rPr>
          <w:bCs/>
        </w:rPr>
        <w:t>16</w:t>
      </w:r>
      <w:r w:rsidR="00D06FC2" w:rsidRPr="00BB1F95">
        <w:rPr>
          <w:bCs/>
        </w:rPr>
        <w:t xml:space="preserve">. </w:t>
      </w:r>
      <w:r w:rsidR="00BB1F95" w:rsidRPr="00BB1F95">
        <w:t>Mokykla</w:t>
      </w:r>
      <w:r w:rsidR="001D1ACA" w:rsidRPr="00BB1F95">
        <w:t xml:space="preserve"> išduoda mokymosi pasiek</w:t>
      </w:r>
      <w:r w:rsidR="00BB1F95" w:rsidRPr="00BB1F95">
        <w:t xml:space="preserve">imus įteisinančius dokumentus: </w:t>
      </w:r>
      <w:r w:rsidR="001D1ACA" w:rsidRPr="00BB1F95">
        <w:t>pradinio ugdymo pasiekimų, pradinio išsilavinimo, mokymosi pasiekimų pažymėjimus; pažymėjimą baigusiems pagrindinio ugdymo programos pirmąją dalį.</w:t>
      </w:r>
    </w:p>
    <w:p w14:paraId="6E75CF4C" w14:textId="77777777" w:rsidR="00E34C4C" w:rsidRPr="00BB1F95" w:rsidRDefault="00B37BFA" w:rsidP="00590660">
      <w:pPr>
        <w:ind w:firstLine="720"/>
        <w:jc w:val="both"/>
      </w:pPr>
      <w:r w:rsidRPr="00BB1F95">
        <w:t>17</w:t>
      </w:r>
      <w:r w:rsidR="00E34C4C" w:rsidRPr="00BB1F95">
        <w:t xml:space="preserve">. </w:t>
      </w:r>
      <w:r w:rsidR="00BB1F95" w:rsidRPr="00BB1F95">
        <w:t>Mokykla</w:t>
      </w:r>
      <w:r w:rsidR="00E34C4C" w:rsidRPr="00BB1F95">
        <w:t xml:space="preserve">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14:paraId="389E91B8" w14:textId="77777777" w:rsidR="00D06FC2" w:rsidRPr="002449F1" w:rsidRDefault="00B37BFA" w:rsidP="00803A5D">
      <w:pPr>
        <w:ind w:firstLine="720"/>
        <w:jc w:val="both"/>
      </w:pPr>
      <w:r w:rsidRPr="002449F1">
        <w:t>18</w:t>
      </w:r>
      <w:r w:rsidR="00D06FC2" w:rsidRPr="002449F1">
        <w:t xml:space="preserve">. </w:t>
      </w:r>
      <w:r w:rsidR="00FC7A5C" w:rsidRPr="002449F1">
        <w:t xml:space="preserve">Mokyklos </w:t>
      </w:r>
      <w:r w:rsidR="00ED24DF" w:rsidRPr="002449F1">
        <w:t>tarybos pirmininkė</w:t>
      </w:r>
      <w:r w:rsidR="002449F1" w:rsidRPr="002449F1">
        <w:t>– Janina Leilionienė.</w:t>
      </w:r>
    </w:p>
    <w:p w14:paraId="3649041B" w14:textId="77777777" w:rsidR="001E2028" w:rsidRPr="00FC7A5C" w:rsidRDefault="001E2028" w:rsidP="001D1ACA">
      <w:pPr>
        <w:ind w:firstLine="720"/>
        <w:jc w:val="both"/>
      </w:pPr>
      <w:r w:rsidRPr="00FC7A5C">
        <w:t xml:space="preserve">19. Mokytojų tarybos pirmininkas – </w:t>
      </w:r>
      <w:r w:rsidR="00FC7A5C">
        <w:t>mokyklos</w:t>
      </w:r>
      <w:r w:rsidRPr="00FC7A5C">
        <w:t xml:space="preserve"> direktorius Virginijus Jokšas</w:t>
      </w:r>
      <w:r w:rsidR="00D22E25" w:rsidRPr="00FC7A5C">
        <w:t>.</w:t>
      </w:r>
    </w:p>
    <w:p w14:paraId="2A2F457E" w14:textId="77777777" w:rsidR="00D06FC2" w:rsidRPr="002449F1" w:rsidRDefault="00B37BFA" w:rsidP="00803A5D">
      <w:pPr>
        <w:ind w:firstLine="720"/>
        <w:jc w:val="both"/>
      </w:pPr>
      <w:r w:rsidRPr="002449F1">
        <w:t>20</w:t>
      </w:r>
      <w:r w:rsidR="00D37C13" w:rsidRPr="002449F1">
        <w:t xml:space="preserve">. Mokinių </w:t>
      </w:r>
      <w:r w:rsidR="002449F1" w:rsidRPr="002449F1">
        <w:t>savivaldos institucijos pirmininkas</w:t>
      </w:r>
      <w:r w:rsidR="00D06FC2" w:rsidRPr="002449F1">
        <w:t xml:space="preserve"> –</w:t>
      </w:r>
      <w:r w:rsidR="002449F1" w:rsidRPr="002449F1">
        <w:t>Tautvydas Lukošius.</w:t>
      </w:r>
    </w:p>
    <w:p w14:paraId="7289C9C3" w14:textId="77777777" w:rsidR="00D06FC2" w:rsidRPr="00FC7A5C" w:rsidRDefault="00B37BFA" w:rsidP="00803A5D">
      <w:pPr>
        <w:ind w:firstLine="720"/>
        <w:jc w:val="both"/>
      </w:pPr>
      <w:r w:rsidRPr="00FC7A5C">
        <w:t>21</w:t>
      </w:r>
      <w:r w:rsidR="00D06FC2" w:rsidRPr="00FC7A5C">
        <w:t xml:space="preserve">. </w:t>
      </w:r>
      <w:r w:rsidR="00FC7A5C">
        <w:t>Mokyklos</w:t>
      </w:r>
      <w:r w:rsidR="00D06FC2" w:rsidRPr="00FC7A5C">
        <w:t xml:space="preserve"> mokytojų metodinės grupės:</w:t>
      </w:r>
    </w:p>
    <w:p w14:paraId="2B0E399F" w14:textId="77777777" w:rsidR="00D06FC2" w:rsidRPr="00184209" w:rsidRDefault="00D06FC2" w:rsidP="0071317F">
      <w:pPr>
        <w:ind w:firstLine="720"/>
        <w:jc w:val="both"/>
      </w:pPr>
      <w:r w:rsidRPr="00184209">
        <w:t xml:space="preserve">21.1. </w:t>
      </w:r>
      <w:r w:rsidR="00DB6B5A" w:rsidRPr="00184209">
        <w:t xml:space="preserve">Pradinio ir priešmokyklinio ugdymo </w:t>
      </w:r>
      <w:r w:rsidRPr="00184209">
        <w:t>mokytojų metodinė grupė;</w:t>
      </w:r>
    </w:p>
    <w:p w14:paraId="5BC5654C" w14:textId="77777777" w:rsidR="00D06FC2" w:rsidRPr="00184209" w:rsidRDefault="00D06FC2" w:rsidP="0071317F">
      <w:pPr>
        <w:ind w:firstLine="720"/>
        <w:jc w:val="both"/>
      </w:pPr>
      <w:r w:rsidRPr="00184209">
        <w:t>21.2</w:t>
      </w:r>
      <w:r w:rsidR="00F1061A" w:rsidRPr="00184209">
        <w:t xml:space="preserve">. </w:t>
      </w:r>
      <w:r w:rsidR="00184209" w:rsidRPr="00184209">
        <w:rPr>
          <w:shd w:val="clear" w:color="auto" w:fill="FFFFFF"/>
        </w:rPr>
        <w:t>Atskirų mokomųjų dalykų mokytojų metodinė grupė</w:t>
      </w:r>
      <w:r w:rsidRPr="00184209">
        <w:t>;</w:t>
      </w:r>
    </w:p>
    <w:p w14:paraId="3ECBFAF6" w14:textId="77777777" w:rsidR="00D06FC2" w:rsidRPr="00184209" w:rsidRDefault="00D06FC2" w:rsidP="0071317F">
      <w:pPr>
        <w:ind w:firstLine="720"/>
        <w:jc w:val="both"/>
      </w:pPr>
      <w:r w:rsidRPr="00184209">
        <w:t>21.3.</w:t>
      </w:r>
      <w:r w:rsidR="00184209" w:rsidRPr="00184209">
        <w:t xml:space="preserve"> Klasių vadovų metodinė grupė</w:t>
      </w:r>
      <w:r w:rsidR="00184209">
        <w:rPr>
          <w:shd w:val="clear" w:color="auto" w:fill="FFFFFF"/>
        </w:rPr>
        <w:t>.</w:t>
      </w:r>
    </w:p>
    <w:p w14:paraId="32678DDA" w14:textId="77777777" w:rsidR="00D06FC2" w:rsidRPr="00FC7A5C" w:rsidRDefault="00D06FC2" w:rsidP="00803A5D">
      <w:pPr>
        <w:ind w:firstLine="720"/>
        <w:jc w:val="both"/>
      </w:pPr>
      <w:bookmarkStart w:id="1" w:name="OLE_LINK1"/>
      <w:r w:rsidRPr="00FC7A5C">
        <w:t>22. Mokinių skaičius:</w:t>
      </w:r>
    </w:p>
    <w:p w14:paraId="49B9BFE8" w14:textId="6915409D" w:rsidR="00D06FC2" w:rsidRPr="00184209" w:rsidRDefault="00184209" w:rsidP="00803A5D">
      <w:pPr>
        <w:ind w:firstLine="720"/>
        <w:jc w:val="both"/>
        <w:rPr>
          <w:lang w:val="pt-BR"/>
        </w:rPr>
      </w:pPr>
      <w:r w:rsidRPr="00184209">
        <w:t>22.1. i</w:t>
      </w:r>
      <w:r w:rsidR="00D06FC2" w:rsidRPr="00184209">
        <w:t xml:space="preserve">š viso: </w:t>
      </w:r>
      <w:r w:rsidR="0035592C">
        <w:t>74</w:t>
      </w:r>
      <w:r w:rsidR="006D2756" w:rsidRPr="00184209">
        <w:rPr>
          <w:lang w:val="pt-BR"/>
        </w:rPr>
        <w:t>;</w:t>
      </w:r>
    </w:p>
    <w:p w14:paraId="76040DB5" w14:textId="22463822" w:rsidR="00D06FC2" w:rsidRPr="00184209" w:rsidRDefault="00D06FC2" w:rsidP="00803A5D">
      <w:pPr>
        <w:ind w:firstLine="720"/>
        <w:jc w:val="both"/>
      </w:pPr>
      <w:r w:rsidRPr="00184209">
        <w:t xml:space="preserve">22.2. </w:t>
      </w:r>
      <w:r w:rsidR="0035592C">
        <w:t xml:space="preserve">ikimokyklinio ir </w:t>
      </w:r>
      <w:r w:rsidR="006D2756" w:rsidRPr="00184209">
        <w:t>p</w:t>
      </w:r>
      <w:r w:rsidR="009F5DB5" w:rsidRPr="00184209">
        <w:t xml:space="preserve">riešmokyklinio ugdymo grupė: </w:t>
      </w:r>
      <w:r w:rsidR="0035592C">
        <w:t>8</w:t>
      </w:r>
      <w:r w:rsidRPr="00184209">
        <w:t>;</w:t>
      </w:r>
    </w:p>
    <w:p w14:paraId="148EBE36" w14:textId="65195659" w:rsidR="00D06FC2" w:rsidRPr="00184209" w:rsidRDefault="00481F01" w:rsidP="00803A5D">
      <w:pPr>
        <w:ind w:firstLine="720"/>
        <w:jc w:val="both"/>
      </w:pPr>
      <w:r w:rsidRPr="00184209">
        <w:t xml:space="preserve">22.3. </w:t>
      </w:r>
      <w:r w:rsidR="005C154C">
        <w:t>1-</w:t>
      </w:r>
      <w:r w:rsidR="00CF32DE" w:rsidRPr="00184209">
        <w:t>4 klasės</w:t>
      </w:r>
      <w:r w:rsidR="0003217C" w:rsidRPr="00184209">
        <w:t>:</w:t>
      </w:r>
      <w:r w:rsidR="0035592C">
        <w:t xml:space="preserve"> 29</w:t>
      </w:r>
      <w:r w:rsidR="007844C6" w:rsidRPr="00184209">
        <w:t>;</w:t>
      </w:r>
    </w:p>
    <w:p w14:paraId="4323CEFF" w14:textId="2D57E9A4" w:rsidR="00D06FC2" w:rsidRPr="00184209" w:rsidRDefault="005C154C" w:rsidP="00803A5D">
      <w:pPr>
        <w:ind w:firstLine="720"/>
        <w:jc w:val="both"/>
      </w:pPr>
      <w:r>
        <w:t>22.4. 5-</w:t>
      </w:r>
      <w:r w:rsidR="00D06FC2" w:rsidRPr="00184209">
        <w:t>8 klasės:</w:t>
      </w:r>
      <w:r w:rsidR="0035592C">
        <w:t xml:space="preserve"> 37</w:t>
      </w:r>
      <w:r w:rsidR="00FC7A5C" w:rsidRPr="00184209">
        <w:t>.</w:t>
      </w:r>
    </w:p>
    <w:p w14:paraId="4FC8DB03" w14:textId="77777777" w:rsidR="00D06FC2" w:rsidRPr="00FC7A5C" w:rsidRDefault="00D06FC2" w:rsidP="00803A5D">
      <w:pPr>
        <w:ind w:firstLine="720"/>
        <w:jc w:val="both"/>
      </w:pPr>
      <w:r w:rsidRPr="00FC7A5C">
        <w:t>23. Klasių komplektų skaičius:</w:t>
      </w:r>
    </w:p>
    <w:p w14:paraId="6786DBC7" w14:textId="5E970278" w:rsidR="00D06FC2" w:rsidRPr="005C154C" w:rsidRDefault="00AB55A5" w:rsidP="006C0701">
      <w:pPr>
        <w:tabs>
          <w:tab w:val="left" w:pos="1276"/>
        </w:tabs>
        <w:ind w:firstLine="720"/>
        <w:jc w:val="both"/>
      </w:pPr>
      <w:r w:rsidRPr="005C154C">
        <w:t xml:space="preserve">23.1. </w:t>
      </w:r>
      <w:r w:rsidR="006520AB" w:rsidRPr="005C154C">
        <w:t>i</w:t>
      </w:r>
      <w:r w:rsidR="005239AE" w:rsidRPr="005C154C">
        <w:t>š viso –</w:t>
      </w:r>
      <w:r w:rsidR="0035592C">
        <w:t xml:space="preserve"> 7</w:t>
      </w:r>
      <w:r w:rsidR="005C154C" w:rsidRPr="005C154C">
        <w:t xml:space="preserve"> </w:t>
      </w:r>
      <w:r w:rsidR="00CD5B99" w:rsidRPr="005C154C">
        <w:t>klasių komplektai</w:t>
      </w:r>
      <w:r w:rsidR="005239AE" w:rsidRPr="005C154C">
        <w:t>:</w:t>
      </w:r>
    </w:p>
    <w:p w14:paraId="3BAA4B64" w14:textId="085BA335" w:rsidR="0071317F" w:rsidRPr="005C154C" w:rsidRDefault="00D87E50" w:rsidP="00D87E50">
      <w:pPr>
        <w:tabs>
          <w:tab w:val="left" w:pos="709"/>
        </w:tabs>
        <w:jc w:val="both"/>
        <w:rPr>
          <w:bCs/>
        </w:rPr>
      </w:pPr>
      <w:r w:rsidRPr="005C154C">
        <w:tab/>
      </w:r>
      <w:r w:rsidR="00F617D6" w:rsidRPr="005C154C">
        <w:t>23.1.1.</w:t>
      </w:r>
      <w:r w:rsidR="00167B1C">
        <w:t xml:space="preserve"> </w:t>
      </w:r>
      <w:r w:rsidR="006520AB" w:rsidRPr="005C154C">
        <w:rPr>
          <w:bCs/>
        </w:rPr>
        <w:t>p</w:t>
      </w:r>
      <w:r w:rsidR="00D06FC2" w:rsidRPr="005C154C">
        <w:rPr>
          <w:bCs/>
        </w:rPr>
        <w:t>riešmokyklinio ugdymo grupė: 1</w:t>
      </w:r>
      <w:r w:rsidR="00CD5B99" w:rsidRPr="005C154C">
        <w:rPr>
          <w:bCs/>
        </w:rPr>
        <w:t xml:space="preserve"> komplektas</w:t>
      </w:r>
      <w:r w:rsidR="00D06FC2" w:rsidRPr="005C154C">
        <w:rPr>
          <w:bCs/>
        </w:rPr>
        <w:t>;</w:t>
      </w:r>
    </w:p>
    <w:p w14:paraId="0F1B1CF7" w14:textId="3379355B" w:rsidR="00D06FC2" w:rsidRPr="005C154C" w:rsidRDefault="0071317F" w:rsidP="00D87E50">
      <w:pPr>
        <w:ind w:firstLine="709"/>
        <w:jc w:val="both"/>
        <w:rPr>
          <w:bCs/>
        </w:rPr>
      </w:pPr>
      <w:r w:rsidRPr="005C154C">
        <w:rPr>
          <w:bCs/>
        </w:rPr>
        <w:t>23.</w:t>
      </w:r>
      <w:r w:rsidR="00F617D6" w:rsidRPr="005C154C">
        <w:rPr>
          <w:bCs/>
        </w:rPr>
        <w:t>1.2.</w:t>
      </w:r>
      <w:r w:rsidR="0035592C">
        <w:rPr>
          <w:bCs/>
        </w:rPr>
        <w:t xml:space="preserve"> </w:t>
      </w:r>
      <w:r w:rsidR="005C154C">
        <w:rPr>
          <w:bCs/>
        </w:rPr>
        <w:t>1-4 klasės: 3</w:t>
      </w:r>
      <w:r w:rsidR="00CD5B99" w:rsidRPr="005C154C">
        <w:rPr>
          <w:bCs/>
        </w:rPr>
        <w:t xml:space="preserve"> klasių komplektų</w:t>
      </w:r>
      <w:r w:rsidR="00D06FC2" w:rsidRPr="005C154C">
        <w:rPr>
          <w:bCs/>
        </w:rPr>
        <w:t>;</w:t>
      </w:r>
    </w:p>
    <w:p w14:paraId="1E32D6D8" w14:textId="4C00BD26" w:rsidR="00D06FC2" w:rsidRPr="005C154C" w:rsidRDefault="00F617D6" w:rsidP="00D87E50">
      <w:pPr>
        <w:ind w:firstLine="709"/>
        <w:jc w:val="both"/>
        <w:rPr>
          <w:bCs/>
        </w:rPr>
      </w:pPr>
      <w:r w:rsidRPr="005C154C">
        <w:rPr>
          <w:bCs/>
        </w:rPr>
        <w:t>23.1.3.</w:t>
      </w:r>
      <w:r w:rsidR="0035592C">
        <w:rPr>
          <w:bCs/>
        </w:rPr>
        <w:t xml:space="preserve"> </w:t>
      </w:r>
      <w:r w:rsidR="005C154C">
        <w:rPr>
          <w:bCs/>
        </w:rPr>
        <w:t xml:space="preserve">5-8 klasės: </w:t>
      </w:r>
      <w:r w:rsidR="00E93340" w:rsidRPr="005C154C">
        <w:rPr>
          <w:bCs/>
        </w:rPr>
        <w:t>3</w:t>
      </w:r>
      <w:r w:rsidR="00CD5B99" w:rsidRPr="005C154C">
        <w:rPr>
          <w:bCs/>
        </w:rPr>
        <w:t xml:space="preserve"> klasių komplektų</w:t>
      </w:r>
      <w:r w:rsidR="00295C8A" w:rsidRPr="005C154C">
        <w:rPr>
          <w:bCs/>
        </w:rPr>
        <w:t>.</w:t>
      </w:r>
    </w:p>
    <w:bookmarkEnd w:id="1"/>
    <w:p w14:paraId="1F68EF44" w14:textId="3ED8BFEB" w:rsidR="00D06FC2" w:rsidRPr="005C154C" w:rsidRDefault="001E653F" w:rsidP="00D87E50">
      <w:pPr>
        <w:ind w:firstLine="709"/>
        <w:jc w:val="both"/>
        <w:rPr>
          <w:bCs/>
        </w:rPr>
      </w:pPr>
      <w:r w:rsidRPr="005C154C">
        <w:rPr>
          <w:bCs/>
        </w:rPr>
        <w:t>24.</w:t>
      </w:r>
      <w:r w:rsidR="005C154C">
        <w:rPr>
          <w:bCs/>
        </w:rPr>
        <w:t xml:space="preserve"> Mokytojų</w:t>
      </w:r>
      <w:r w:rsidR="00087CF5" w:rsidRPr="005C154C">
        <w:rPr>
          <w:bCs/>
        </w:rPr>
        <w:t xml:space="preserve">: </w:t>
      </w:r>
      <w:r w:rsidR="005C154C">
        <w:rPr>
          <w:bCs/>
        </w:rPr>
        <w:t>1</w:t>
      </w:r>
      <w:r w:rsidR="000C3ED2">
        <w:rPr>
          <w:bCs/>
        </w:rPr>
        <w:t>4</w:t>
      </w:r>
      <w:r w:rsidR="00D06FC2" w:rsidRPr="005C154C">
        <w:rPr>
          <w:bCs/>
        </w:rPr>
        <w:t>.</w:t>
      </w:r>
    </w:p>
    <w:p w14:paraId="17AFD288" w14:textId="1A1E557F" w:rsidR="00D06FC2" w:rsidRPr="005C154C" w:rsidRDefault="00D06FC2" w:rsidP="00D87E50">
      <w:pPr>
        <w:ind w:firstLine="709"/>
        <w:jc w:val="both"/>
        <w:rPr>
          <w:bCs/>
        </w:rPr>
      </w:pPr>
      <w:r w:rsidRPr="005C154C">
        <w:rPr>
          <w:bCs/>
        </w:rPr>
        <w:t>25. Atestuoti mokytojai:</w:t>
      </w:r>
      <w:r w:rsidR="005C154C" w:rsidRPr="005C154C">
        <w:rPr>
          <w:bCs/>
        </w:rPr>
        <w:t>1</w:t>
      </w:r>
      <w:r w:rsidR="000C3ED2">
        <w:rPr>
          <w:bCs/>
        </w:rPr>
        <w:t>4</w:t>
      </w:r>
      <w:r w:rsidR="00252CDD">
        <w:rPr>
          <w:bCs/>
        </w:rPr>
        <w:t>.</w:t>
      </w:r>
    </w:p>
    <w:p w14:paraId="4F2C622E" w14:textId="28AE0399" w:rsidR="00D06FC2" w:rsidRPr="00252CDD" w:rsidRDefault="00D87E50" w:rsidP="00D87E50">
      <w:pPr>
        <w:tabs>
          <w:tab w:val="left" w:pos="709"/>
        </w:tabs>
        <w:jc w:val="both"/>
        <w:rPr>
          <w:bCs/>
        </w:rPr>
      </w:pPr>
      <w:r w:rsidRPr="005C154C">
        <w:rPr>
          <w:bCs/>
        </w:rPr>
        <w:lastRenderedPageBreak/>
        <w:tab/>
      </w:r>
      <w:r w:rsidR="006520AB" w:rsidRPr="00252CDD">
        <w:rPr>
          <w:bCs/>
        </w:rPr>
        <w:t>25.1. m</w:t>
      </w:r>
      <w:r w:rsidR="00164EFA" w:rsidRPr="00252CDD">
        <w:rPr>
          <w:bCs/>
        </w:rPr>
        <w:t xml:space="preserve">okytojai: </w:t>
      </w:r>
      <w:r w:rsidR="00252CDD" w:rsidRPr="00252CDD">
        <w:rPr>
          <w:bCs/>
        </w:rPr>
        <w:t>2</w:t>
      </w:r>
      <w:r w:rsidR="00D06FC2" w:rsidRPr="00252CDD">
        <w:rPr>
          <w:bCs/>
        </w:rPr>
        <w:t>;</w:t>
      </w:r>
    </w:p>
    <w:p w14:paraId="6A701982" w14:textId="14C9E162" w:rsidR="00D06FC2" w:rsidRPr="003E2B43" w:rsidRDefault="00D87E50" w:rsidP="00D87E50">
      <w:pPr>
        <w:tabs>
          <w:tab w:val="left" w:pos="709"/>
        </w:tabs>
        <w:jc w:val="both"/>
        <w:rPr>
          <w:bCs/>
        </w:rPr>
      </w:pPr>
      <w:r w:rsidRPr="00252CDD">
        <w:rPr>
          <w:bCs/>
        </w:rPr>
        <w:tab/>
      </w:r>
      <w:r w:rsidR="006520AB" w:rsidRPr="00252CDD">
        <w:rPr>
          <w:bCs/>
        </w:rPr>
        <w:t>25.2. v</w:t>
      </w:r>
      <w:r w:rsidR="00164EFA" w:rsidRPr="00252CDD">
        <w:rPr>
          <w:bCs/>
        </w:rPr>
        <w:t xml:space="preserve">yresnieji mokytojai: </w:t>
      </w:r>
      <w:r w:rsidR="00CD5B99" w:rsidRPr="00252CDD">
        <w:rPr>
          <w:bCs/>
        </w:rPr>
        <w:t>1</w:t>
      </w:r>
      <w:r w:rsidR="00252CDD" w:rsidRPr="00252CDD">
        <w:rPr>
          <w:bCs/>
        </w:rPr>
        <w:t>2</w:t>
      </w:r>
      <w:r w:rsidR="00252CDD">
        <w:rPr>
          <w:bCs/>
        </w:rPr>
        <w:t>.</w:t>
      </w:r>
    </w:p>
    <w:p w14:paraId="698F6F02" w14:textId="77777777" w:rsidR="007D5D9F" w:rsidRPr="004F4A7A" w:rsidRDefault="007D5D9F" w:rsidP="00056C83">
      <w:pPr>
        <w:jc w:val="both"/>
        <w:rPr>
          <w:bCs/>
          <w:highlight w:val="yellow"/>
        </w:rPr>
      </w:pPr>
    </w:p>
    <w:p w14:paraId="3EA29750" w14:textId="77777777" w:rsidR="00D06FC2" w:rsidRPr="00DC1E02" w:rsidRDefault="00DC1E02" w:rsidP="00FD0A81">
      <w:pPr>
        <w:ind w:firstLine="539"/>
        <w:jc w:val="center"/>
        <w:rPr>
          <w:b/>
        </w:rPr>
      </w:pPr>
      <w:r w:rsidRPr="00DC1E02">
        <w:rPr>
          <w:b/>
        </w:rPr>
        <w:t>MOKYKLOS</w:t>
      </w:r>
      <w:r w:rsidR="00FD0A81" w:rsidRPr="00DC1E02">
        <w:rPr>
          <w:b/>
        </w:rPr>
        <w:t xml:space="preserve"> DARBUOTOJAI</w:t>
      </w:r>
    </w:p>
    <w:p w14:paraId="7E93AE00" w14:textId="77777777" w:rsidR="00626395" w:rsidRPr="004F4A7A" w:rsidRDefault="00626395" w:rsidP="008D312F">
      <w:pPr>
        <w:ind w:firstLine="539"/>
        <w:rPr>
          <w:highlight w:val="yellow"/>
        </w:rPr>
      </w:pPr>
    </w:p>
    <w:p w14:paraId="02874352" w14:textId="376CC772" w:rsidR="008574E9" w:rsidRPr="00573E9F" w:rsidRDefault="007E4E6B" w:rsidP="00D87E50">
      <w:pPr>
        <w:ind w:firstLine="709"/>
        <w:jc w:val="both"/>
      </w:pPr>
      <w:r>
        <w:t xml:space="preserve">26. </w:t>
      </w:r>
      <w:r w:rsidR="00573E9F" w:rsidRPr="00573E9F">
        <w:t>202</w:t>
      </w:r>
      <w:r w:rsidR="0035592C">
        <w:t>1</w:t>
      </w:r>
      <w:r w:rsidR="00D06FC2" w:rsidRPr="00573E9F">
        <w:t xml:space="preserve"> m. sausio</w:t>
      </w:r>
      <w:r w:rsidR="008574E9" w:rsidRPr="00573E9F">
        <w:t xml:space="preserve"> 1 d. </w:t>
      </w:r>
      <w:r w:rsidR="00573E9F" w:rsidRPr="00573E9F">
        <w:t>mokykloje</w:t>
      </w:r>
      <w:r w:rsidR="008574E9" w:rsidRPr="00573E9F">
        <w:t xml:space="preserve"> dirbo</w:t>
      </w:r>
      <w:r w:rsidR="000A7671">
        <w:t>26</w:t>
      </w:r>
      <w:r w:rsidR="00C03DD1" w:rsidRPr="00573E9F">
        <w:t xml:space="preserve"> darbuotoja</w:t>
      </w:r>
      <w:r w:rsidR="00F152B4" w:rsidRPr="00573E9F">
        <w:t>i</w:t>
      </w:r>
      <w:r w:rsidR="008574E9" w:rsidRPr="00573E9F">
        <w:t>:</w:t>
      </w:r>
    </w:p>
    <w:p w14:paraId="1A2E4415" w14:textId="1591760F" w:rsidR="008574E9" w:rsidRPr="000A7671" w:rsidRDefault="007E4E6B" w:rsidP="00D87E50">
      <w:pPr>
        <w:ind w:firstLine="709"/>
        <w:jc w:val="both"/>
      </w:pPr>
      <w:r>
        <w:t xml:space="preserve">26.1. </w:t>
      </w:r>
      <w:r w:rsidR="000A7671" w:rsidRPr="000A7671">
        <w:t>1</w:t>
      </w:r>
      <w:r w:rsidR="00252CDD">
        <w:t>4</w:t>
      </w:r>
      <w:r w:rsidR="000A7671">
        <w:t xml:space="preserve"> mokytojų</w:t>
      </w:r>
      <w:r w:rsidR="00D06FC2" w:rsidRPr="000A7671">
        <w:t xml:space="preserve"> (pedagoginiai darbuotojai)</w:t>
      </w:r>
      <w:r w:rsidR="008574E9" w:rsidRPr="000A7671">
        <w:t>;</w:t>
      </w:r>
    </w:p>
    <w:p w14:paraId="7BF6A24F" w14:textId="77777777" w:rsidR="00E83FD4" w:rsidRPr="00573E9F" w:rsidRDefault="007E4E6B" w:rsidP="00D87E50">
      <w:pPr>
        <w:ind w:firstLine="709"/>
        <w:jc w:val="both"/>
      </w:pPr>
      <w:r>
        <w:t xml:space="preserve">26.2. </w:t>
      </w:r>
      <w:r w:rsidR="00B530B9" w:rsidRPr="00573E9F">
        <w:t>1</w:t>
      </w:r>
      <w:r w:rsidR="00573E9F" w:rsidRPr="00573E9F">
        <w:t xml:space="preserve"> mokytojo padėjėjas (0</w:t>
      </w:r>
      <w:r w:rsidR="00B530B9" w:rsidRPr="00573E9F">
        <w:t>,5 etato)</w:t>
      </w:r>
      <w:r w:rsidR="00E83FD4" w:rsidRPr="00573E9F">
        <w:t>;</w:t>
      </w:r>
    </w:p>
    <w:p w14:paraId="3FBDA8E2" w14:textId="77777777" w:rsidR="008574E9" w:rsidRPr="00573E9F" w:rsidRDefault="007E4E6B" w:rsidP="00D87E50">
      <w:pPr>
        <w:ind w:firstLine="709"/>
        <w:jc w:val="both"/>
      </w:pPr>
      <w:r>
        <w:t xml:space="preserve">26.3. </w:t>
      </w:r>
      <w:r w:rsidR="00573E9F" w:rsidRPr="00573E9F">
        <w:t>1 bibliotekininkė (0,25 etato)</w:t>
      </w:r>
      <w:r w:rsidR="005C50FB">
        <w:t>;</w:t>
      </w:r>
    </w:p>
    <w:p w14:paraId="6A04CD6D" w14:textId="71C39113" w:rsidR="00573E9F" w:rsidRPr="00573E9F" w:rsidRDefault="007E4E6B" w:rsidP="00626395">
      <w:pPr>
        <w:ind w:firstLine="709"/>
        <w:jc w:val="both"/>
      </w:pPr>
      <w:r>
        <w:t xml:space="preserve">26.4. </w:t>
      </w:r>
      <w:r w:rsidR="005C50FB">
        <w:t>m</w:t>
      </w:r>
      <w:r w:rsidR="00573E9F" w:rsidRPr="00573E9F">
        <w:t>okyklos direktorius</w:t>
      </w:r>
      <w:r w:rsidR="00EF6E6F">
        <w:t xml:space="preserve"> (0,5 etato)</w:t>
      </w:r>
      <w:r w:rsidR="00573E9F" w:rsidRPr="00573E9F">
        <w:t>;</w:t>
      </w:r>
    </w:p>
    <w:p w14:paraId="5549BAF1" w14:textId="2FD28433" w:rsidR="00D06FC2" w:rsidRPr="000A7671" w:rsidRDefault="007E4E6B" w:rsidP="007E4E6B">
      <w:pPr>
        <w:ind w:firstLine="709"/>
        <w:jc w:val="both"/>
      </w:pPr>
      <w:r>
        <w:t xml:space="preserve">26.5. </w:t>
      </w:r>
      <w:r w:rsidR="00573E9F" w:rsidRPr="00573E9F">
        <w:t>nefor</w:t>
      </w:r>
      <w:r>
        <w:t>maliojo švietimo organizatorius</w:t>
      </w:r>
      <w:r w:rsidR="00EF6E6F">
        <w:t xml:space="preserve"> (0,5 etato)</w:t>
      </w:r>
      <w:r>
        <w:t>;</w:t>
      </w:r>
    </w:p>
    <w:p w14:paraId="0895A26B" w14:textId="4B67755F" w:rsidR="00D06FC2" w:rsidRPr="000A7671" w:rsidRDefault="007E4E6B" w:rsidP="008D312F">
      <w:pPr>
        <w:ind w:firstLine="709"/>
        <w:jc w:val="both"/>
      </w:pPr>
      <w:r>
        <w:t xml:space="preserve">26.6. </w:t>
      </w:r>
      <w:r w:rsidR="00D06FC2" w:rsidRPr="000A7671">
        <w:t>1 raštinės vedėja</w:t>
      </w:r>
      <w:r w:rsidR="00341CC9">
        <w:t xml:space="preserve"> </w:t>
      </w:r>
      <w:r w:rsidR="00341CC9" w:rsidRPr="00341CC9">
        <w:t>(0,5 etato);</w:t>
      </w:r>
    </w:p>
    <w:p w14:paraId="6F84A7CD" w14:textId="5F5BC439" w:rsidR="00D06FC2" w:rsidRPr="000A7671" w:rsidRDefault="007E4E6B" w:rsidP="008D312F">
      <w:pPr>
        <w:ind w:firstLine="709"/>
        <w:jc w:val="both"/>
      </w:pPr>
      <w:r>
        <w:t xml:space="preserve">26.7. </w:t>
      </w:r>
      <w:r w:rsidR="00E47D4C" w:rsidRPr="000A7671">
        <w:t>1 ūkvedė</w:t>
      </w:r>
      <w:r w:rsidR="00341CC9">
        <w:t xml:space="preserve"> </w:t>
      </w:r>
      <w:r w:rsidR="00341CC9" w:rsidRPr="00341CC9">
        <w:t>(0,5 etato);</w:t>
      </w:r>
    </w:p>
    <w:p w14:paraId="4F2667DF" w14:textId="2ABB0CB9" w:rsidR="005C50FB" w:rsidRPr="000A7671" w:rsidRDefault="007E4E6B" w:rsidP="008D312F">
      <w:pPr>
        <w:ind w:firstLine="709"/>
        <w:jc w:val="both"/>
      </w:pPr>
      <w:r>
        <w:t xml:space="preserve">26.8. </w:t>
      </w:r>
      <w:r w:rsidR="005C50FB" w:rsidRPr="000A7671">
        <w:t>1 archyvarė</w:t>
      </w:r>
      <w:r w:rsidR="00341CC9">
        <w:t xml:space="preserve"> </w:t>
      </w:r>
      <w:r w:rsidR="00341CC9" w:rsidRPr="00341CC9">
        <w:t>(0,</w:t>
      </w:r>
      <w:r w:rsidR="00341CC9">
        <w:t>2</w:t>
      </w:r>
      <w:r w:rsidR="00341CC9" w:rsidRPr="00341CC9">
        <w:t>5 etato);</w:t>
      </w:r>
    </w:p>
    <w:p w14:paraId="0F6BAE5B" w14:textId="622ECE5B" w:rsidR="00D06FC2" w:rsidRPr="000A7671" w:rsidRDefault="007E4E6B" w:rsidP="008D312F">
      <w:pPr>
        <w:ind w:firstLine="709"/>
        <w:jc w:val="both"/>
      </w:pPr>
      <w:r>
        <w:t xml:space="preserve">26.9. </w:t>
      </w:r>
      <w:r w:rsidR="005C50FB" w:rsidRPr="000A7671">
        <w:t>1 inžinierius</w:t>
      </w:r>
      <w:r w:rsidR="00341CC9">
        <w:t xml:space="preserve"> </w:t>
      </w:r>
      <w:r w:rsidR="00341CC9" w:rsidRPr="00341CC9">
        <w:t>(0,5 etato);</w:t>
      </w:r>
    </w:p>
    <w:p w14:paraId="310C9274" w14:textId="3F538D44" w:rsidR="00D06FC2" w:rsidRPr="000A7671" w:rsidRDefault="007E4E6B" w:rsidP="008D312F">
      <w:pPr>
        <w:ind w:firstLine="709"/>
        <w:jc w:val="both"/>
      </w:pPr>
      <w:r>
        <w:t xml:space="preserve">26.10. </w:t>
      </w:r>
      <w:r w:rsidR="0035592C">
        <w:t>10</w:t>
      </w:r>
      <w:r w:rsidR="000A7671" w:rsidRPr="000A7671">
        <w:t xml:space="preserve"> </w:t>
      </w:r>
      <w:r w:rsidR="00D06FC2" w:rsidRPr="000A7671">
        <w:t>apt</w:t>
      </w:r>
      <w:r w:rsidR="006C0085" w:rsidRPr="000A7671">
        <w:t>arnaujančio personalo darbuotoj</w:t>
      </w:r>
      <w:r w:rsidR="0035592C">
        <w:t>ų</w:t>
      </w:r>
      <w:r w:rsidR="00D06FC2" w:rsidRPr="000A7671">
        <w:t>.</w:t>
      </w:r>
    </w:p>
    <w:p w14:paraId="4A5B4B39" w14:textId="77777777" w:rsidR="00D90887" w:rsidRPr="00DC1E02" w:rsidRDefault="00D90887" w:rsidP="002F26B0">
      <w:pPr>
        <w:rPr>
          <w:b/>
        </w:rPr>
      </w:pPr>
    </w:p>
    <w:p w14:paraId="2B61B6CE" w14:textId="77777777" w:rsidR="000F209B" w:rsidRPr="00DC1E02" w:rsidRDefault="000F209B" w:rsidP="00F11342">
      <w:pPr>
        <w:jc w:val="center"/>
        <w:rPr>
          <w:b/>
          <w:sz w:val="28"/>
          <w:szCs w:val="28"/>
        </w:rPr>
      </w:pPr>
      <w:r w:rsidRPr="00DC1E02">
        <w:rPr>
          <w:b/>
          <w:sz w:val="28"/>
          <w:szCs w:val="28"/>
        </w:rPr>
        <w:t>II SKYRIUS</w:t>
      </w:r>
    </w:p>
    <w:p w14:paraId="5EAEC24B" w14:textId="30E14402" w:rsidR="00F11342" w:rsidRPr="00DC1E02" w:rsidRDefault="00DC1E02" w:rsidP="00F11342">
      <w:pPr>
        <w:jc w:val="center"/>
        <w:rPr>
          <w:b/>
          <w:sz w:val="28"/>
          <w:szCs w:val="28"/>
        </w:rPr>
      </w:pPr>
      <w:r w:rsidRPr="00DC1E02">
        <w:rPr>
          <w:b/>
          <w:sz w:val="28"/>
          <w:szCs w:val="28"/>
        </w:rPr>
        <w:t>MOKYKLOS</w:t>
      </w:r>
      <w:r w:rsidR="00E93329" w:rsidRPr="00DC1E02">
        <w:rPr>
          <w:b/>
          <w:sz w:val="28"/>
          <w:szCs w:val="28"/>
        </w:rPr>
        <w:t xml:space="preserve"> 20</w:t>
      </w:r>
      <w:r w:rsidR="00E968C2">
        <w:rPr>
          <w:b/>
          <w:sz w:val="28"/>
          <w:szCs w:val="28"/>
        </w:rPr>
        <w:t>20</w:t>
      </w:r>
      <w:r w:rsidR="00F11342" w:rsidRPr="00DC1E02">
        <w:rPr>
          <w:b/>
          <w:sz w:val="28"/>
          <w:szCs w:val="28"/>
        </w:rPr>
        <w:t xml:space="preserve"> METŲ VEIKLOS PLANO ANALIZĖ</w:t>
      </w:r>
    </w:p>
    <w:p w14:paraId="71609FB2" w14:textId="77777777" w:rsidR="00F11342" w:rsidRPr="004F4A7A" w:rsidRDefault="00F11342" w:rsidP="00F11342">
      <w:pPr>
        <w:rPr>
          <w:highlight w:val="yellow"/>
        </w:rPr>
      </w:pPr>
    </w:p>
    <w:p w14:paraId="69A35B80" w14:textId="5281FADD" w:rsidR="00533E08" w:rsidRDefault="00533E08" w:rsidP="00886063">
      <w:pPr>
        <w:ind w:firstLine="851"/>
        <w:jc w:val="both"/>
      </w:pPr>
      <w:r>
        <w:rPr>
          <w:bCs/>
        </w:rPr>
        <w:t xml:space="preserve">Įgyvendinant 2020 m. </w:t>
      </w:r>
      <w:r w:rsidRPr="00BB384D">
        <w:rPr>
          <w:bCs/>
        </w:rPr>
        <w:t xml:space="preserve">metų veiklos planą buvo </w:t>
      </w:r>
      <w:r w:rsidR="00320F8F">
        <w:rPr>
          <w:bCs/>
        </w:rPr>
        <w:t xml:space="preserve">iškeltas prioritetas </w:t>
      </w:r>
      <w:r w:rsidRPr="00533E08">
        <w:rPr>
          <w:b/>
          <w:bCs/>
        </w:rPr>
        <w:t xml:space="preserve">Ugdymo kokybės gerinimas plėtojant bendravimo ir bendradarbiavimo kultūrą </w:t>
      </w:r>
      <w:r w:rsidRPr="00CA7286">
        <w:t>ir apibrėžt</w:t>
      </w:r>
      <w:r>
        <w:t xml:space="preserve">as </w:t>
      </w:r>
      <w:r w:rsidRPr="00CA7286">
        <w:t>tiksla</w:t>
      </w:r>
      <w:r>
        <w:t>s</w:t>
      </w:r>
      <w:r w:rsidRPr="00CA7286">
        <w:t>:</w:t>
      </w:r>
      <w:r>
        <w:t xml:space="preserve"> m</w:t>
      </w:r>
      <w:r w:rsidRPr="00FD1F04">
        <w:t xml:space="preserve">otyvuota </w:t>
      </w:r>
      <w:r>
        <w:t xml:space="preserve">kiekvieno </w:t>
      </w:r>
      <w:r w:rsidRPr="00FD1F04">
        <w:t>mokinio mokymosi pažanga ir visapusiškas asmenybės ugdymas.</w:t>
      </w:r>
    </w:p>
    <w:p w14:paraId="18D7F4AB" w14:textId="7E7E5D57" w:rsidR="00533E08" w:rsidRDefault="00533E08" w:rsidP="00320F8F">
      <w:pPr>
        <w:ind w:firstLine="851"/>
        <w:jc w:val="both"/>
      </w:pPr>
      <w:r w:rsidRPr="00CA7286">
        <w:t>Ši</w:t>
      </w:r>
      <w:r>
        <w:t>am</w:t>
      </w:r>
      <w:r w:rsidRPr="00CA7286">
        <w:t xml:space="preserve"> tiksl</w:t>
      </w:r>
      <w:r>
        <w:t>ui</w:t>
      </w:r>
      <w:r w:rsidRPr="00CA7286">
        <w:t xml:space="preserve"> įgyvendinti </w:t>
      </w:r>
      <w:r>
        <w:t>buvo iškelti uždaviniai ir numatytos priemonės jiems įgyvendinti.</w:t>
      </w:r>
    </w:p>
    <w:p w14:paraId="7148004E" w14:textId="7E4FC28D" w:rsidR="00533E08" w:rsidRDefault="00533E08" w:rsidP="00533E08">
      <w:pPr>
        <w:tabs>
          <w:tab w:val="left" w:pos="851"/>
          <w:tab w:val="left" w:pos="1701"/>
        </w:tabs>
        <w:ind w:firstLine="851"/>
        <w:jc w:val="both"/>
      </w:pPr>
      <w:r>
        <w:t>1.</w:t>
      </w:r>
      <w:r w:rsidRPr="00C5355F">
        <w:t xml:space="preserve"> Organizuoti ugdymą, pagrįstą mokinių mokymosi poreikiais.</w:t>
      </w:r>
    </w:p>
    <w:p w14:paraId="54E78D0A" w14:textId="7B6C983D" w:rsidR="00096700" w:rsidRDefault="00096700" w:rsidP="00533E08">
      <w:pPr>
        <w:tabs>
          <w:tab w:val="left" w:pos="851"/>
          <w:tab w:val="left" w:pos="1701"/>
        </w:tabs>
        <w:ind w:firstLine="851"/>
        <w:jc w:val="both"/>
      </w:pPr>
      <w:r>
        <w:t>Mokytojai naudojo VIP sistemos modelį - fiksavo individualias mokinio sėkmės, siekius</w:t>
      </w:r>
      <w:r w:rsidR="004F3CF5">
        <w:t>. VIP dokumentai aptarti mokytojų metodinėse grupėse.</w:t>
      </w:r>
    </w:p>
    <w:p w14:paraId="39EA7716" w14:textId="4D74D7C7" w:rsidR="004F3CF5" w:rsidRDefault="004F3CF5" w:rsidP="004F3CF5">
      <w:pPr>
        <w:pStyle w:val="Betarp"/>
        <w:ind w:firstLine="851"/>
      </w:pPr>
      <w:r>
        <w:rPr>
          <w:szCs w:val="24"/>
        </w:rPr>
        <w:t>Mokyklos veiklos kokybės giluminiam įsivertinimui pasirinkta tuo metu aktuali tema 2.4.</w:t>
      </w:r>
      <w:r w:rsidR="004722E3">
        <w:rPr>
          <w:szCs w:val="24"/>
        </w:rPr>
        <w:t xml:space="preserve"> </w:t>
      </w:r>
      <w:r>
        <w:rPr>
          <w:szCs w:val="24"/>
        </w:rPr>
        <w:t xml:space="preserve">,,Vertinimas ugdant“, rodikliai 2.4.1. Vertinimas ugdymui ir 2.4.2. Mokinių įsivertinimas. Buvo </w:t>
      </w:r>
      <w:r>
        <w:t>p</w:t>
      </w:r>
      <w:r w:rsidRPr="00E330EF">
        <w:t>rista</w:t>
      </w:r>
      <w:r>
        <w:t>tyta</w:t>
      </w:r>
      <w:r w:rsidRPr="00E330EF">
        <w:t xml:space="preserve"> esama situacija, priim</w:t>
      </w:r>
      <w:r>
        <w:t>t</w:t>
      </w:r>
      <w:r w:rsidRPr="00E330EF">
        <w:t>os rekomendacijos ir sprendimai dėl mokinių vertinimo.</w:t>
      </w:r>
    </w:p>
    <w:p w14:paraId="6730562C" w14:textId="164F8A45" w:rsidR="004F3CF5" w:rsidRDefault="004F3CF5" w:rsidP="004F3CF5">
      <w:pPr>
        <w:pStyle w:val="Betarp"/>
        <w:ind w:firstLine="851"/>
      </w:pPr>
      <w:r>
        <w:t xml:space="preserve">Mokytojai dalyvavo kvalifikacijos kėlimo seminaruose </w:t>
      </w:r>
      <w:r w:rsidR="004722E3">
        <w:t>–</w:t>
      </w:r>
      <w:r>
        <w:t xml:space="preserve"> susipažino su mokymo metodikų naujovėmis ir taikymu praktikoje. </w:t>
      </w:r>
    </w:p>
    <w:p w14:paraId="48621519" w14:textId="5F7C7217" w:rsidR="00F3671B" w:rsidRDefault="00F3671B" w:rsidP="004F3CF5">
      <w:pPr>
        <w:pStyle w:val="Betarp"/>
        <w:ind w:firstLine="851"/>
      </w:pPr>
      <w:r>
        <w:t>Mokytojai dalinosi gerąja darbo patirtimi: pamokų fragmentais, patarimais, nuotolinių pamokų vedimo metodais ir kt.</w:t>
      </w:r>
    </w:p>
    <w:p w14:paraId="4431D31E" w14:textId="11984879" w:rsidR="00F3671B" w:rsidRDefault="00F3671B" w:rsidP="004F3CF5">
      <w:pPr>
        <w:pStyle w:val="Betarp"/>
        <w:ind w:firstLine="851"/>
      </w:pPr>
      <w:r w:rsidRPr="00F3671B">
        <w:rPr>
          <w:bCs/>
        </w:rPr>
        <w:t>Vyko administracijos posėdis</w:t>
      </w:r>
      <w:r>
        <w:t xml:space="preserve"> „Dėl konsultacinių valandų panaudojimo siekiant geresnio ugdymo(si) rezultato“.</w:t>
      </w:r>
    </w:p>
    <w:p w14:paraId="1A211231" w14:textId="1447AC8A" w:rsidR="00F3671B" w:rsidRDefault="00F3671B" w:rsidP="004F3CF5">
      <w:pPr>
        <w:pStyle w:val="Betarp"/>
        <w:ind w:firstLine="851"/>
      </w:pPr>
      <w:r w:rsidRPr="00CA3BB3">
        <w:t>NMPP vyksmas</w:t>
      </w:r>
      <w:r w:rsidR="004722E3">
        <w:t xml:space="preserve"> dėl Lietuvoje paskelbto karantino </w:t>
      </w:r>
      <w:r>
        <w:t>nevyko.</w:t>
      </w:r>
    </w:p>
    <w:p w14:paraId="6FE0D96C" w14:textId="0146E98F" w:rsidR="00F3671B" w:rsidRDefault="00F3671B" w:rsidP="004F3CF5">
      <w:pPr>
        <w:pStyle w:val="Betarp"/>
        <w:ind w:firstLine="851"/>
      </w:pPr>
      <w:r>
        <w:t>Ugdant gabiuosius mokinius, buvo skatinami</w:t>
      </w:r>
      <w:r w:rsidR="00290981">
        <w:t xml:space="preserve"> mokiniai dalyvauti</w:t>
      </w:r>
      <w:r>
        <w:t xml:space="preserve"> </w:t>
      </w:r>
      <w:r w:rsidR="00290981">
        <w:t>o</w:t>
      </w:r>
      <w:r>
        <w:t>rganizuo</w:t>
      </w:r>
      <w:r w:rsidR="00290981">
        <w:t>jamose</w:t>
      </w:r>
      <w:r>
        <w:t xml:space="preserve"> olimpiad</w:t>
      </w:r>
      <w:r w:rsidR="00290981">
        <w:t>ose</w:t>
      </w:r>
      <w:r>
        <w:t>, konkurs</w:t>
      </w:r>
      <w:r w:rsidR="00290981">
        <w:t>uose</w:t>
      </w:r>
      <w:r>
        <w:t>, varžyb</w:t>
      </w:r>
      <w:r w:rsidR="00290981">
        <w:t xml:space="preserve">ose ir </w:t>
      </w:r>
      <w:r>
        <w:t>mokyklo</w:t>
      </w:r>
      <w:r w:rsidR="00290981">
        <w:t>je, ir rajone</w:t>
      </w:r>
      <w:r>
        <w:t>.</w:t>
      </w:r>
    </w:p>
    <w:p w14:paraId="4EEB6B8D" w14:textId="18AC2B37" w:rsidR="00533E08" w:rsidRPr="00290981" w:rsidRDefault="00290981" w:rsidP="00290981">
      <w:pPr>
        <w:pStyle w:val="Betarp"/>
        <w:ind w:firstLine="851"/>
        <w:rPr>
          <w:szCs w:val="24"/>
        </w:rPr>
      </w:pPr>
      <w:r w:rsidRPr="00290981">
        <w:rPr>
          <w:bCs/>
        </w:rPr>
        <w:t xml:space="preserve">Vyko </w:t>
      </w:r>
      <w:r>
        <w:rPr>
          <w:bCs/>
        </w:rPr>
        <w:t xml:space="preserve">visi </w:t>
      </w:r>
      <w:r>
        <w:t xml:space="preserve">2019-2020 m. m. </w:t>
      </w:r>
      <w:r>
        <w:rPr>
          <w:bCs/>
        </w:rPr>
        <w:t xml:space="preserve">numatyti </w:t>
      </w:r>
      <w:r w:rsidRPr="00290981">
        <w:rPr>
          <w:bCs/>
        </w:rPr>
        <w:t>Mokytojų tarybos posėd</w:t>
      </w:r>
      <w:r>
        <w:rPr>
          <w:bCs/>
        </w:rPr>
        <w:t>žiai.</w:t>
      </w:r>
    </w:p>
    <w:p w14:paraId="7240B2EF" w14:textId="07E64710" w:rsidR="00533E08" w:rsidRDefault="00533E08" w:rsidP="00533E08">
      <w:pPr>
        <w:tabs>
          <w:tab w:val="left" w:pos="851"/>
          <w:tab w:val="left" w:pos="1701"/>
        </w:tabs>
        <w:ind w:firstLine="851"/>
        <w:jc w:val="both"/>
      </w:pPr>
      <w:r>
        <w:t>2</w:t>
      </w:r>
      <w:r w:rsidRPr="00C5355F">
        <w:t>. Organizuoti STEAM veiklas mokykloje.</w:t>
      </w:r>
    </w:p>
    <w:p w14:paraId="2840E75D" w14:textId="34044D77" w:rsidR="00290981" w:rsidRPr="00C5355F" w:rsidRDefault="00290981" w:rsidP="00290981">
      <w:pPr>
        <w:tabs>
          <w:tab w:val="left" w:pos="851"/>
          <w:tab w:val="left" w:pos="1701"/>
        </w:tabs>
        <w:ind w:firstLine="851"/>
        <w:jc w:val="both"/>
      </w:pPr>
      <w:r>
        <w:t xml:space="preserve">Sudarytas STEAM veiklų planas 1-4 ir 5-8 klasėms. </w:t>
      </w:r>
      <w:r w:rsidR="00D74E15">
        <w:t xml:space="preserve">Supažindinti mokytojai ir mokiniai su STEAM veiklomis, jos aptartos. Mokykloje vyko: </w:t>
      </w:r>
      <w:r w:rsidR="000806D1">
        <w:t xml:space="preserve">1-4 kl. mokymosi diena „Žemdirbio“ muziejuje, STEAM pamokos „Mano augintinis“. </w:t>
      </w:r>
      <w:r>
        <w:t xml:space="preserve">Kitos veiklos, dėl paskelbtos pandemijos, neorganizuotos.  </w:t>
      </w:r>
    </w:p>
    <w:p w14:paraId="371D6BBE" w14:textId="3867148B" w:rsidR="00533E08" w:rsidRDefault="00533E08" w:rsidP="00533E08">
      <w:pPr>
        <w:pStyle w:val="Default"/>
        <w:ind w:firstLine="851"/>
        <w:jc w:val="both"/>
      </w:pPr>
      <w:r>
        <w:t>3</w:t>
      </w:r>
      <w:r w:rsidRPr="00C5355F">
        <w:t xml:space="preserve">. Skatinti mokytojų ir kitų mokyklos specialistų profesinį tobulėjimą. </w:t>
      </w:r>
    </w:p>
    <w:p w14:paraId="658BD782" w14:textId="70130929" w:rsidR="00052BD4" w:rsidRDefault="00052BD4" w:rsidP="00052BD4">
      <w:pPr>
        <w:pStyle w:val="Default"/>
        <w:jc w:val="both"/>
      </w:pPr>
      <w:r>
        <w:t>Mokytojai d</w:t>
      </w:r>
      <w:r w:rsidRPr="00EA7D26">
        <w:t>alyva</w:t>
      </w:r>
      <w:r>
        <w:t>vo organizuojamuose ir</w:t>
      </w:r>
      <w:r w:rsidRPr="00EA7D26">
        <w:t xml:space="preserve"> virtualioje erdvėje vykstančiuose seminaruose</w:t>
      </w:r>
      <w:r>
        <w:t xml:space="preserve">, bendradarbiavo </w:t>
      </w:r>
      <w:r w:rsidRPr="00EA7D26">
        <w:t xml:space="preserve">siekdami naujų patirčių ir idėjų dirbant su mokiniais. </w:t>
      </w:r>
    </w:p>
    <w:p w14:paraId="25536D9F" w14:textId="10ABB4B8" w:rsidR="00052BD4" w:rsidRPr="00C5355F" w:rsidRDefault="00052BD4" w:rsidP="00052BD4">
      <w:pPr>
        <w:pStyle w:val="Default"/>
        <w:ind w:firstLine="851"/>
        <w:jc w:val="both"/>
      </w:pPr>
      <w:r>
        <w:t>Pagal 2020-2022 m. m. mokyklos</w:t>
      </w:r>
      <w:r w:rsidRPr="00EA7D26">
        <w:t xml:space="preserve"> atestacijos plan</w:t>
      </w:r>
      <w:r>
        <w:t>ą</w:t>
      </w:r>
      <w:r w:rsidRPr="00EA7D26">
        <w:t xml:space="preserve">, </w:t>
      </w:r>
      <w:r>
        <w:t xml:space="preserve">nė vienas </w:t>
      </w:r>
      <w:r w:rsidRPr="00EA7D26">
        <w:t>m</w:t>
      </w:r>
      <w:r>
        <w:t>okytojas</w:t>
      </w:r>
      <w:r w:rsidRPr="00EA7D26">
        <w:t xml:space="preserve"> </w:t>
      </w:r>
      <w:r>
        <w:t>ne</w:t>
      </w:r>
      <w:r w:rsidRPr="00EA7D26">
        <w:t>įg</w:t>
      </w:r>
      <w:r>
        <w:t>i</w:t>
      </w:r>
      <w:r w:rsidRPr="00EA7D26">
        <w:t>j</w:t>
      </w:r>
      <w:r>
        <w:t>o</w:t>
      </w:r>
      <w:r w:rsidRPr="00EA7D26">
        <w:t xml:space="preserve"> aukštesn</w:t>
      </w:r>
      <w:r w:rsidR="004F5AC9">
        <w:t>ę</w:t>
      </w:r>
      <w:r w:rsidRPr="00EA7D26">
        <w:t xml:space="preserve"> kvalifikacinę kategoriją</w:t>
      </w:r>
      <w:r w:rsidR="004F5AC9">
        <w:t>, dėl pasikeitusių mokymo sąlygų – nuotolinio mokymo.</w:t>
      </w:r>
    </w:p>
    <w:p w14:paraId="7EBB27AB" w14:textId="4F797ACD" w:rsidR="00533E08" w:rsidRDefault="00533E08" w:rsidP="00533E08">
      <w:pPr>
        <w:pStyle w:val="Default"/>
        <w:ind w:firstLine="851"/>
        <w:jc w:val="both"/>
      </w:pPr>
      <w:r>
        <w:t xml:space="preserve">4. </w:t>
      </w:r>
      <w:r w:rsidRPr="00C5355F">
        <w:t xml:space="preserve">Sukurti fiziškai, emociškai saugią ugdymo(si) aplinką. </w:t>
      </w:r>
    </w:p>
    <w:p w14:paraId="0268FCD1" w14:textId="099A9073" w:rsidR="004F5AC9" w:rsidRDefault="004F5AC9" w:rsidP="004F5AC9">
      <w:pPr>
        <w:ind w:firstLine="851"/>
        <w:jc w:val="both"/>
      </w:pPr>
      <w:r w:rsidRPr="00EA7D26">
        <w:t>Organiz</w:t>
      </w:r>
      <w:r>
        <w:t>uoti p</w:t>
      </w:r>
      <w:r w:rsidRPr="00EA7D26">
        <w:t>revencini</w:t>
      </w:r>
      <w:r>
        <w:t>ai</w:t>
      </w:r>
      <w:r w:rsidRPr="00EA7D26">
        <w:t xml:space="preserve"> rengini</w:t>
      </w:r>
      <w:r>
        <w:t>ai: t</w:t>
      </w:r>
      <w:r w:rsidRPr="00EA7D26">
        <w:t>olerancijos diena;</w:t>
      </w:r>
      <w:r>
        <w:t xml:space="preserve"> g</w:t>
      </w:r>
      <w:r w:rsidRPr="00EA7D26">
        <w:t>egužė – mėnuo be smurto prieš vaikus;</w:t>
      </w:r>
      <w:r>
        <w:t xml:space="preserve"> savaitė</w:t>
      </w:r>
      <w:r w:rsidRPr="00EA7D26">
        <w:t xml:space="preserve"> be patyčių;</w:t>
      </w:r>
      <w:r>
        <w:t xml:space="preserve"> s</w:t>
      </w:r>
      <w:r w:rsidRPr="00EA7D26">
        <w:t>augus kelias į mokyklą</w:t>
      </w:r>
      <w:r>
        <w:t xml:space="preserve">; psichologės </w:t>
      </w:r>
      <w:r w:rsidRPr="00EA7D26">
        <w:t>paskaita mokytojams „Bendravimas ir</w:t>
      </w:r>
      <w:r>
        <w:t xml:space="preserve"> </w:t>
      </w:r>
      <w:r w:rsidRPr="00EA7D26">
        <w:t>bendradarbiavimas su mokinių tėvais“;</w:t>
      </w:r>
      <w:r>
        <w:t xml:space="preserve"> </w:t>
      </w:r>
      <w:r w:rsidRPr="00EA7D26">
        <w:t>tradicini</w:t>
      </w:r>
      <w:r>
        <w:t>s</w:t>
      </w:r>
      <w:r w:rsidRPr="00EA7D26">
        <w:t xml:space="preserve"> rengin</w:t>
      </w:r>
      <w:r>
        <w:t>ys</w:t>
      </w:r>
      <w:r w:rsidRPr="00EA7D26">
        <w:t xml:space="preserve"> mokytojams</w:t>
      </w:r>
      <w:r>
        <w:t>.</w:t>
      </w:r>
    </w:p>
    <w:p w14:paraId="19C75DFB" w14:textId="77777777" w:rsidR="004F5AC9" w:rsidRPr="00C5355F" w:rsidRDefault="004F5AC9" w:rsidP="00533E08">
      <w:pPr>
        <w:pStyle w:val="Default"/>
        <w:ind w:firstLine="851"/>
        <w:jc w:val="both"/>
      </w:pPr>
    </w:p>
    <w:p w14:paraId="717176CF" w14:textId="77777777" w:rsidR="007051B2" w:rsidRDefault="00533E08" w:rsidP="00533E08">
      <w:pPr>
        <w:pStyle w:val="Default"/>
        <w:ind w:firstLine="851"/>
        <w:jc w:val="both"/>
        <w:rPr>
          <w:color w:val="auto"/>
        </w:rPr>
      </w:pPr>
      <w:r w:rsidRPr="00E330EF">
        <w:rPr>
          <w:color w:val="auto"/>
        </w:rPr>
        <w:lastRenderedPageBreak/>
        <w:t>5. Kurti atvirą mokyklą, puoselėjančią tradicijas, aktyviai bendradarbiaujančią su</w:t>
      </w:r>
      <w:r>
        <w:rPr>
          <w:color w:val="auto"/>
        </w:rPr>
        <w:t xml:space="preserve"> mokinių </w:t>
      </w:r>
      <w:r w:rsidRPr="00E330EF">
        <w:rPr>
          <w:color w:val="auto"/>
        </w:rPr>
        <w:t>tėvais, vietos bendruomene, socialiniais partneriais.</w:t>
      </w:r>
    </w:p>
    <w:p w14:paraId="6CEDCE8B" w14:textId="43639406" w:rsidR="00533E08" w:rsidRDefault="007051B2" w:rsidP="00533E08">
      <w:pPr>
        <w:pStyle w:val="Default"/>
        <w:ind w:firstLine="851"/>
        <w:jc w:val="both"/>
        <w:rPr>
          <w:color w:val="auto"/>
        </w:rPr>
      </w:pPr>
      <w:r>
        <w:t>U</w:t>
      </w:r>
      <w:r w:rsidRPr="00EA7D26">
        <w:t>gd</w:t>
      </w:r>
      <w:r>
        <w:t>ant mokinių p</w:t>
      </w:r>
      <w:r w:rsidRPr="00EA7D26">
        <w:t>atriotiškum</w:t>
      </w:r>
      <w:r>
        <w:t>ą</w:t>
      </w:r>
      <w:r w:rsidRPr="00EA7D26">
        <w:t xml:space="preserve"> ir tautiškum</w:t>
      </w:r>
      <w:r>
        <w:t>ą</w:t>
      </w:r>
      <w:r w:rsidRPr="00EA7D26">
        <w:t xml:space="preserve"> </w:t>
      </w:r>
      <w:r>
        <w:t>organizuoti r</w:t>
      </w:r>
      <w:r w:rsidRPr="00EA7D26">
        <w:t>enginiai, skirti valstybinių švenčių paminėjimui, tautos tradicijų puoselėjimui</w:t>
      </w:r>
      <w:r>
        <w:t>.</w:t>
      </w:r>
      <w:r w:rsidR="00533E08" w:rsidRPr="00E330EF">
        <w:rPr>
          <w:color w:val="auto"/>
        </w:rPr>
        <w:t xml:space="preserve"> </w:t>
      </w:r>
    </w:p>
    <w:p w14:paraId="5E3280A5" w14:textId="1A9C70B4" w:rsidR="007051B2" w:rsidRDefault="007051B2" w:rsidP="00533E08">
      <w:pPr>
        <w:pStyle w:val="Default"/>
        <w:ind w:firstLine="851"/>
        <w:jc w:val="both"/>
      </w:pPr>
      <w:r>
        <w:t>T</w:t>
      </w:r>
      <w:r w:rsidRPr="00EA7D26">
        <w:t>ėv</w:t>
      </w:r>
      <w:r>
        <w:t>ai</w:t>
      </w:r>
      <w:r w:rsidRPr="00EA7D26">
        <w:t xml:space="preserve"> dalyva</w:t>
      </w:r>
      <w:r>
        <w:t>vo</w:t>
      </w:r>
      <w:r w:rsidRPr="00EA7D26">
        <w:t xml:space="preserve"> klasių vadovų organizuojamo</w:t>
      </w:r>
      <w:r>
        <w:t>se</w:t>
      </w:r>
      <w:r w:rsidRPr="00EA7D26">
        <w:t xml:space="preserve"> veiklo</w:t>
      </w:r>
      <w:r>
        <w:t>se, tradiciniuose mokyklos</w:t>
      </w:r>
      <w:r w:rsidRPr="00EA7D26">
        <w:t xml:space="preserve"> rengini</w:t>
      </w:r>
      <w:r>
        <w:t>uose, nors ir nuotoliniu būdu.</w:t>
      </w:r>
    </w:p>
    <w:p w14:paraId="7E9C6268" w14:textId="28364827" w:rsidR="007051B2" w:rsidRDefault="007051B2" w:rsidP="00533E08">
      <w:pPr>
        <w:pStyle w:val="Default"/>
        <w:ind w:firstLine="851"/>
        <w:jc w:val="both"/>
        <w:rPr>
          <w:color w:val="auto"/>
        </w:rPr>
      </w:pPr>
      <w:r>
        <w:t>Organizuoti Aleksandrijos mokyklos 110 met</w:t>
      </w:r>
      <w:r w:rsidR="00E41260">
        <w:t>ų jubiliejaus minėjimą nepavyko</w:t>
      </w:r>
      <w:r>
        <w:t xml:space="preserve"> dėl paske</w:t>
      </w:r>
      <w:r w:rsidR="00AA72BD">
        <w:t>l</w:t>
      </w:r>
      <w:r>
        <w:t xml:space="preserve">bto karantino. Tačiau mokyklos bendruomenė </w:t>
      </w:r>
      <w:r w:rsidR="00AA72BD">
        <w:t xml:space="preserve">garsino mokyklą rajono laikraštyje ir Aleksandrijos mokyklos facebook </w:t>
      </w:r>
      <w:r w:rsidR="009B3CF6">
        <w:t xml:space="preserve">socialinio tinklo </w:t>
      </w:r>
      <w:r w:rsidR="00E41260">
        <w:t>paskyroje</w:t>
      </w:r>
      <w:r w:rsidR="00AA72BD">
        <w:t>.</w:t>
      </w:r>
    </w:p>
    <w:p w14:paraId="52D05DE7" w14:textId="68040BD3" w:rsidR="006C6047" w:rsidRPr="006D70C5" w:rsidRDefault="006C6047" w:rsidP="004722E3">
      <w:pPr>
        <w:rPr>
          <w:highlight w:val="yellow"/>
        </w:rPr>
      </w:pPr>
    </w:p>
    <w:p w14:paraId="1EAF3871" w14:textId="7CD4C45B" w:rsidR="00277367" w:rsidRPr="00DC1E02" w:rsidRDefault="004F786E" w:rsidP="007554F6">
      <w:pPr>
        <w:jc w:val="center"/>
        <w:rPr>
          <w:b/>
        </w:rPr>
      </w:pPr>
      <w:r w:rsidRPr="00DC1E02">
        <w:rPr>
          <w:b/>
        </w:rPr>
        <w:t>20</w:t>
      </w:r>
      <w:r w:rsidR="00E968C2">
        <w:rPr>
          <w:b/>
        </w:rPr>
        <w:t>20</w:t>
      </w:r>
      <w:r w:rsidR="00C160D8" w:rsidRPr="00DC1E02">
        <w:rPr>
          <w:b/>
        </w:rPr>
        <w:t xml:space="preserve"> M. </w:t>
      </w:r>
      <w:r w:rsidR="00C33EF3" w:rsidRPr="00DC1E02">
        <w:rPr>
          <w:b/>
        </w:rPr>
        <w:t>MOKINIŲ PASIEKIMAI OLIMPIADOSE, KONKURSUOSE, VARŽYBOSE</w:t>
      </w:r>
    </w:p>
    <w:p w14:paraId="43151281" w14:textId="77777777" w:rsidR="00C33EF3" w:rsidRDefault="00C33EF3" w:rsidP="006B03FB">
      <w:pPr>
        <w:jc w:val="both"/>
        <w:rPr>
          <w:b/>
          <w:highlight w:val="yellow"/>
        </w:rPr>
      </w:pPr>
    </w:p>
    <w:p w14:paraId="287F5476" w14:textId="71A6A759" w:rsidR="006A067F" w:rsidRPr="00AA72BD" w:rsidRDefault="006A067F" w:rsidP="006A067F">
      <w:pPr>
        <w:ind w:left="851"/>
        <w:rPr>
          <w:shd w:val="clear" w:color="auto" w:fill="FFFFFF"/>
        </w:rPr>
      </w:pPr>
      <w:bookmarkStart w:id="2" w:name="_Hlk62080519"/>
      <w:r w:rsidRPr="00AA72BD">
        <w:t>Rajono ugdymo įstaigų priešmokyklinio ugdymo grupių šaškių turnyr</w:t>
      </w:r>
      <w:r w:rsidR="00D10225" w:rsidRPr="00AA72BD">
        <w:t>e dalyvavo 2 vaikai.</w:t>
      </w:r>
    </w:p>
    <w:p w14:paraId="1A73B555" w14:textId="06BCF5FC" w:rsidR="00FB4588" w:rsidRPr="00AA72BD" w:rsidRDefault="00FB4588" w:rsidP="00AA72BD">
      <w:pPr>
        <w:shd w:val="clear" w:color="auto" w:fill="FFFFFF"/>
        <w:ind w:firstLine="851"/>
        <w:jc w:val="both"/>
      </w:pPr>
      <w:r w:rsidRPr="00AA72BD">
        <w:t>Tarptautinis matematikos</w:t>
      </w:r>
      <w:r w:rsidR="006B4062" w:rsidRPr="00AA72BD">
        <w:t xml:space="preserve"> </w:t>
      </w:r>
      <w:r w:rsidRPr="00AA72BD">
        <w:rPr>
          <w:rStyle w:val="Grietas"/>
        </w:rPr>
        <w:t>konkursas „Kengūra“</w:t>
      </w:r>
      <w:r w:rsidRPr="004722E3">
        <w:rPr>
          <w:rStyle w:val="Grietas"/>
          <w:b w:val="0"/>
        </w:rPr>
        <w:t xml:space="preserve"> –</w:t>
      </w:r>
      <w:r w:rsidR="004722E3">
        <w:rPr>
          <w:rStyle w:val="Grietas"/>
        </w:rPr>
        <w:t xml:space="preserve"> </w:t>
      </w:r>
      <w:r w:rsidR="00D932A0" w:rsidRPr="00AA72BD">
        <w:t xml:space="preserve">dalyvavo </w:t>
      </w:r>
      <w:r w:rsidR="00D3242F" w:rsidRPr="00AA72BD">
        <w:t>27</w:t>
      </w:r>
      <w:r w:rsidRPr="00AA72BD">
        <w:t xml:space="preserve"> </w:t>
      </w:r>
      <w:r w:rsidR="00D3242F" w:rsidRPr="00AA72BD">
        <w:t>1</w:t>
      </w:r>
      <w:r w:rsidRPr="00AA72BD">
        <w:t>-8 klasių</w:t>
      </w:r>
      <w:r w:rsidR="0033424D" w:rsidRPr="00AA72BD">
        <w:rPr>
          <w:rStyle w:val="Grietas"/>
        </w:rPr>
        <w:t xml:space="preserve"> mokinių</w:t>
      </w:r>
      <w:r w:rsidRPr="00AA72BD">
        <w:t>.</w:t>
      </w:r>
    </w:p>
    <w:p w14:paraId="640048E1" w14:textId="1183FAF6" w:rsidR="00FB4588" w:rsidRPr="00AA72BD" w:rsidRDefault="00FB4588" w:rsidP="00AA72BD">
      <w:pPr>
        <w:ind w:left="851"/>
      </w:pPr>
      <w:r w:rsidRPr="00AA72BD">
        <w:rPr>
          <w:shd w:val="clear" w:color="auto" w:fill="FFFFFF"/>
        </w:rPr>
        <w:t>Edukacinis konkursas „</w:t>
      </w:r>
      <w:r w:rsidRPr="00AA72BD">
        <w:rPr>
          <w:rStyle w:val="Emfaz"/>
          <w:i w:val="0"/>
          <w:shd w:val="clear" w:color="auto" w:fill="FFFFFF"/>
        </w:rPr>
        <w:t>Olympis“</w:t>
      </w:r>
      <w:r w:rsidR="00D21C35">
        <w:rPr>
          <w:rStyle w:val="Emfaz"/>
          <w:i w:val="0"/>
          <w:shd w:val="clear" w:color="auto" w:fill="FFFFFF"/>
        </w:rPr>
        <w:t xml:space="preserve"> </w:t>
      </w:r>
      <w:r w:rsidRPr="00D21C35">
        <w:rPr>
          <w:rStyle w:val="Grietas"/>
          <w:b w:val="0"/>
        </w:rPr>
        <w:t>–</w:t>
      </w:r>
      <w:r w:rsidR="00D21C35" w:rsidRPr="00D21C35">
        <w:rPr>
          <w:rStyle w:val="Grietas"/>
          <w:b w:val="0"/>
        </w:rPr>
        <w:t xml:space="preserve"> </w:t>
      </w:r>
      <w:r w:rsidR="00D932A0" w:rsidRPr="00AA72BD">
        <w:t>dalyvavo 3</w:t>
      </w:r>
      <w:r w:rsidR="00D3242F" w:rsidRPr="00AA72BD">
        <w:t>6</w:t>
      </w:r>
      <w:r w:rsidRPr="00AA72BD">
        <w:t xml:space="preserve"> 1-8 klasių</w:t>
      </w:r>
      <w:r w:rsidR="006B4062" w:rsidRPr="00AA72BD">
        <w:t xml:space="preserve"> </w:t>
      </w:r>
      <w:r w:rsidRPr="00AA72BD">
        <w:rPr>
          <w:rStyle w:val="Grietas"/>
        </w:rPr>
        <w:t>mokiniai</w:t>
      </w:r>
      <w:r w:rsidRPr="00AA72BD">
        <w:t>.</w:t>
      </w:r>
    </w:p>
    <w:p w14:paraId="58A953D6" w14:textId="114634A1" w:rsidR="00032302" w:rsidRPr="00AA72BD" w:rsidRDefault="00032302" w:rsidP="00AA72BD">
      <w:pPr>
        <w:shd w:val="clear" w:color="auto" w:fill="FFFFFF"/>
        <w:ind w:firstLine="851"/>
        <w:jc w:val="both"/>
      </w:pPr>
      <w:r w:rsidRPr="00AA72BD">
        <w:t xml:space="preserve">Tarptautinis matematikos </w:t>
      </w:r>
      <w:r w:rsidRPr="00AA72BD">
        <w:rPr>
          <w:rStyle w:val="Grietas"/>
        </w:rPr>
        <w:t>konkursas „Pangea 2020“</w:t>
      </w:r>
      <w:r w:rsidRPr="00C515FF">
        <w:rPr>
          <w:rStyle w:val="Grietas"/>
          <w:b w:val="0"/>
        </w:rPr>
        <w:t xml:space="preserve"> –</w:t>
      </w:r>
      <w:r w:rsidRPr="00D21C35">
        <w:rPr>
          <w:rStyle w:val="Grietas"/>
          <w:b w:val="0"/>
        </w:rPr>
        <w:t xml:space="preserve"> </w:t>
      </w:r>
      <w:r w:rsidRPr="00AA72BD">
        <w:rPr>
          <w:rStyle w:val="Grietas"/>
        </w:rPr>
        <w:t xml:space="preserve">II etape </w:t>
      </w:r>
      <w:r w:rsidRPr="00AA72BD">
        <w:t>dalyvavo 4 5-7 klasių</w:t>
      </w:r>
      <w:r w:rsidRPr="00AA72BD">
        <w:rPr>
          <w:rStyle w:val="Grietas"/>
        </w:rPr>
        <w:t xml:space="preserve"> mokiniai</w:t>
      </w:r>
      <w:r w:rsidRPr="00AA72BD">
        <w:t>.</w:t>
      </w:r>
    </w:p>
    <w:p w14:paraId="18BB084C" w14:textId="0558BE2F" w:rsidR="006A067F" w:rsidRPr="00AA72BD" w:rsidRDefault="006A067F" w:rsidP="00D21C35">
      <w:pPr>
        <w:ind w:firstLine="851"/>
        <w:jc w:val="both"/>
      </w:pPr>
      <w:r w:rsidRPr="00AA72BD">
        <w:t>Mokyklų 5-12 kl. mokinių meninio skaitymo konkurso rajono etapas – (dalyvavo 2 mokiniai) 3</w:t>
      </w:r>
      <w:r w:rsidR="00585A24" w:rsidRPr="00AA72BD">
        <w:t xml:space="preserve"> </w:t>
      </w:r>
      <w:r w:rsidRPr="00AA72BD">
        <w:t>vieta.</w:t>
      </w:r>
    </w:p>
    <w:p w14:paraId="5AAE5DFD" w14:textId="241C4F2D" w:rsidR="00FB4588" w:rsidRPr="00AA72BD" w:rsidRDefault="00FB4588" w:rsidP="00AA72BD">
      <w:pPr>
        <w:tabs>
          <w:tab w:val="left" w:pos="851"/>
        </w:tabs>
        <w:jc w:val="both"/>
      </w:pPr>
      <w:r w:rsidRPr="00AA72BD">
        <w:tab/>
        <w:t xml:space="preserve">Mokyklų 7-8 kl. mokinių konkurso „Raštingiausias rajono mokinys“ rajono etapas – (dalyvavo 4 mokiniai) </w:t>
      </w:r>
      <w:r w:rsidR="00D21C35">
        <w:t xml:space="preserve">– </w:t>
      </w:r>
      <w:r w:rsidR="00EE796A" w:rsidRPr="00AA72BD">
        <w:t xml:space="preserve">2, </w:t>
      </w:r>
      <w:r w:rsidRPr="00AA72BD">
        <w:t>3 vieta.</w:t>
      </w:r>
    </w:p>
    <w:p w14:paraId="2B778DB7" w14:textId="151AE8EA" w:rsidR="00EE796A" w:rsidRPr="00AA72BD" w:rsidRDefault="00AA55E3" w:rsidP="00AA72BD">
      <w:pPr>
        <w:tabs>
          <w:tab w:val="left" w:pos="851"/>
        </w:tabs>
        <w:jc w:val="both"/>
      </w:pPr>
      <w:r w:rsidRPr="00AA72BD">
        <w:t xml:space="preserve"> </w:t>
      </w:r>
      <w:r w:rsidR="00EE796A" w:rsidRPr="00AA72BD">
        <w:tab/>
        <w:t xml:space="preserve">Mokyklų mokinių meninio skaitymų konkurso rajono etapas </w:t>
      </w:r>
      <w:r w:rsidR="00D21C35">
        <w:t>–</w:t>
      </w:r>
      <w:r w:rsidR="00EE796A" w:rsidRPr="00AA72BD">
        <w:t xml:space="preserve"> (dalyvavo 2 mokiniai) – 3 vieta</w:t>
      </w:r>
    </w:p>
    <w:p w14:paraId="0F462FFB" w14:textId="76358180" w:rsidR="00EE796A" w:rsidRPr="00AA72BD" w:rsidRDefault="00EE796A" w:rsidP="00AA72BD">
      <w:pPr>
        <w:tabs>
          <w:tab w:val="left" w:pos="851"/>
        </w:tabs>
        <w:jc w:val="both"/>
      </w:pPr>
      <w:r w:rsidRPr="00AA72BD">
        <w:tab/>
        <w:t>Mokyklų mokinių žemaitiškų skaitymų konkurso rajono etapas – (dalyvavo 2 mokiniai) 2 nominacija.</w:t>
      </w:r>
    </w:p>
    <w:p w14:paraId="6E58AA1E" w14:textId="1C3AF6CA" w:rsidR="00FB4588" w:rsidRPr="00AA72BD" w:rsidRDefault="00F1647C" w:rsidP="00AA72BD">
      <w:pPr>
        <w:tabs>
          <w:tab w:val="left" w:pos="851"/>
        </w:tabs>
        <w:jc w:val="both"/>
      </w:pPr>
      <w:r w:rsidRPr="00AA72BD">
        <w:tab/>
        <w:t xml:space="preserve">Mokyklų </w:t>
      </w:r>
      <w:r w:rsidR="007475FE" w:rsidRPr="00AA72BD">
        <w:t xml:space="preserve">Vakarų Lietuvos </w:t>
      </w:r>
      <w:r w:rsidRPr="00AA72BD">
        <w:t>5-8 kl.</w:t>
      </w:r>
      <w:r w:rsidR="00FB4588" w:rsidRPr="00AA72BD">
        <w:t xml:space="preserve"> gamtos mokslų-biologijos olimpiados rajono etapas – (dalyvavo </w:t>
      </w:r>
      <w:r w:rsidR="007475FE" w:rsidRPr="00AA72BD">
        <w:t>5</w:t>
      </w:r>
      <w:r w:rsidRPr="00AA72BD">
        <w:t xml:space="preserve"> mokiniai) </w:t>
      </w:r>
      <w:r w:rsidR="007475FE" w:rsidRPr="00AA72BD">
        <w:t xml:space="preserve">– 1 </w:t>
      </w:r>
      <w:r w:rsidR="00FB4588" w:rsidRPr="00AA72BD">
        <w:t>viet</w:t>
      </w:r>
      <w:r w:rsidR="007475FE" w:rsidRPr="00AA72BD">
        <w:t>a</w:t>
      </w:r>
      <w:r w:rsidR="006A067F" w:rsidRPr="00AA72BD">
        <w:t xml:space="preserve"> 5 klasių mokinių tarpe</w:t>
      </w:r>
      <w:r w:rsidR="00FB4588" w:rsidRPr="00AA72BD">
        <w:t>.</w:t>
      </w:r>
    </w:p>
    <w:p w14:paraId="3D2BA68E" w14:textId="7DB611B1" w:rsidR="00EE796A" w:rsidRPr="00AA72BD" w:rsidRDefault="007475FE" w:rsidP="00AA72BD">
      <w:pPr>
        <w:tabs>
          <w:tab w:val="left" w:pos="851"/>
        </w:tabs>
        <w:jc w:val="both"/>
      </w:pPr>
      <w:r w:rsidRPr="00AA72BD">
        <w:tab/>
        <w:t>Mokyklų 4-os Vakarų Lietuvos 5-8 kl. gamtos mokslų-biologijos olimpiados III etapas – (dalyvavo 1 mokinys) – laimėtojų nėra.</w:t>
      </w:r>
    </w:p>
    <w:p w14:paraId="2CAFDCEF" w14:textId="188184E5" w:rsidR="00AA55E3" w:rsidRPr="00AA72BD" w:rsidRDefault="00FB4588" w:rsidP="00AA72BD">
      <w:pPr>
        <w:tabs>
          <w:tab w:val="left" w:pos="851"/>
        </w:tabs>
        <w:jc w:val="both"/>
      </w:pPr>
      <w:r w:rsidRPr="00AA72BD">
        <w:tab/>
      </w:r>
      <w:r w:rsidR="00AA55E3" w:rsidRPr="00AA72BD">
        <w:t>Skuodo Bartuvos progimnazijos organizuotame mokyklų mokinių piešinių konk</w:t>
      </w:r>
      <w:r w:rsidR="00D21C35">
        <w:t>urse „Sekė pasakas gimti šilai“</w:t>
      </w:r>
      <w:r w:rsidR="00AA55E3" w:rsidRPr="00AA72BD">
        <w:t xml:space="preserve"> – (dalyvavo </w:t>
      </w:r>
      <w:r w:rsidR="00FD567B" w:rsidRPr="00AA72BD">
        <w:t>7</w:t>
      </w:r>
      <w:r w:rsidR="00AA55E3" w:rsidRPr="00AA72BD">
        <w:t xml:space="preserve"> mokiniai)</w:t>
      </w:r>
      <w:r w:rsidR="00FD567B" w:rsidRPr="00AA72BD">
        <w:t xml:space="preserve"> 6 klasės mokinių tarpe 1 mokinys tapo laureatu</w:t>
      </w:r>
      <w:r w:rsidR="00AA55E3" w:rsidRPr="00AA72BD">
        <w:t>.</w:t>
      </w:r>
      <w:r w:rsidR="006757C2" w:rsidRPr="00AA72BD">
        <w:t xml:space="preserve"> </w:t>
      </w:r>
    </w:p>
    <w:p w14:paraId="6208E93B" w14:textId="555046F2" w:rsidR="009A034D" w:rsidRPr="00AA72BD" w:rsidRDefault="006757C2" w:rsidP="00AA72BD">
      <w:pPr>
        <w:tabs>
          <w:tab w:val="left" w:pos="851"/>
        </w:tabs>
        <w:jc w:val="both"/>
      </w:pPr>
      <w:r w:rsidRPr="00AA72BD">
        <w:tab/>
        <w:t xml:space="preserve">Rajono ugdymo įstaigų dailės olimpiados rajono etape 5-7 klasių grupėje </w:t>
      </w:r>
      <w:r w:rsidR="00D21C35">
        <w:t xml:space="preserve">– </w:t>
      </w:r>
      <w:r w:rsidRPr="00AA72BD">
        <w:t>3 vieta</w:t>
      </w:r>
    </w:p>
    <w:p w14:paraId="7D167A75" w14:textId="777D4B08" w:rsidR="00D10225" w:rsidRPr="00AA72BD" w:rsidRDefault="00D10225" w:rsidP="00AA72BD">
      <w:pPr>
        <w:tabs>
          <w:tab w:val="left" w:pos="851"/>
        </w:tabs>
        <w:jc w:val="both"/>
      </w:pPr>
      <w:r w:rsidRPr="00AA72BD">
        <w:tab/>
        <w:t>Lietuvos vaikų ir mokinių televizijos konkurso „Dainų dainelė 2020“ Skuodo rajono savivaldybės I etapo 1 laureatė – la</w:t>
      </w:r>
      <w:r w:rsidR="000C3ED2" w:rsidRPr="00AA72BD">
        <w:t>i</w:t>
      </w:r>
      <w:r w:rsidRPr="00AA72BD">
        <w:t>mėtas kelialapis į II etapą</w:t>
      </w:r>
    </w:p>
    <w:p w14:paraId="0AE858F9" w14:textId="77777777" w:rsidR="001B4069" w:rsidRPr="004F4A7A" w:rsidRDefault="001B4069" w:rsidP="00AA72BD">
      <w:pPr>
        <w:tabs>
          <w:tab w:val="left" w:pos="993"/>
        </w:tabs>
        <w:jc w:val="both"/>
        <w:rPr>
          <w:rStyle w:val="Grietas"/>
          <w:b w:val="0"/>
        </w:rPr>
      </w:pPr>
    </w:p>
    <w:bookmarkEnd w:id="2"/>
    <w:p w14:paraId="0EAA0873" w14:textId="636B492B" w:rsidR="00C33EF3" w:rsidRPr="00A27FC8" w:rsidRDefault="004F786E" w:rsidP="00AA72BD">
      <w:pPr>
        <w:pStyle w:val="Sraopastraipa"/>
        <w:spacing w:after="0" w:line="240" w:lineRule="auto"/>
        <w:ind w:left="0"/>
        <w:jc w:val="center"/>
        <w:rPr>
          <w:rFonts w:ascii="Times New Roman" w:hAnsi="Times New Roman"/>
          <w:b/>
          <w:sz w:val="24"/>
          <w:szCs w:val="24"/>
        </w:rPr>
      </w:pPr>
      <w:r w:rsidRPr="00A27FC8">
        <w:rPr>
          <w:rFonts w:ascii="Times New Roman" w:hAnsi="Times New Roman"/>
          <w:b/>
          <w:sz w:val="24"/>
          <w:szCs w:val="24"/>
        </w:rPr>
        <w:t>20</w:t>
      </w:r>
      <w:r w:rsidR="00EF673E">
        <w:rPr>
          <w:rFonts w:ascii="Times New Roman" w:hAnsi="Times New Roman"/>
          <w:b/>
          <w:sz w:val="24"/>
          <w:szCs w:val="24"/>
        </w:rPr>
        <w:t>20</w:t>
      </w:r>
      <w:r w:rsidR="00C160D8" w:rsidRPr="00A27FC8">
        <w:rPr>
          <w:rFonts w:ascii="Times New Roman" w:hAnsi="Times New Roman"/>
          <w:b/>
          <w:sz w:val="24"/>
          <w:szCs w:val="24"/>
        </w:rPr>
        <w:t xml:space="preserve"> M. </w:t>
      </w:r>
      <w:r w:rsidR="00650B19">
        <w:rPr>
          <w:rFonts w:ascii="Times New Roman" w:hAnsi="Times New Roman"/>
          <w:b/>
          <w:sz w:val="24"/>
          <w:szCs w:val="24"/>
        </w:rPr>
        <w:t xml:space="preserve">MOKYKLOS </w:t>
      </w:r>
      <w:r w:rsidR="007656E1" w:rsidRPr="00A27FC8">
        <w:rPr>
          <w:rFonts w:ascii="Times New Roman" w:hAnsi="Times New Roman"/>
          <w:b/>
          <w:sz w:val="24"/>
          <w:szCs w:val="24"/>
        </w:rPr>
        <w:t xml:space="preserve">MOKYTOJŲ </w:t>
      </w:r>
      <w:r w:rsidR="00C33EF3" w:rsidRPr="00A27FC8">
        <w:rPr>
          <w:rFonts w:ascii="Times New Roman" w:hAnsi="Times New Roman"/>
          <w:b/>
          <w:sz w:val="24"/>
          <w:szCs w:val="24"/>
        </w:rPr>
        <w:t>M</w:t>
      </w:r>
      <w:r w:rsidR="007B4D66" w:rsidRPr="00A27FC8">
        <w:rPr>
          <w:rFonts w:ascii="Times New Roman" w:hAnsi="Times New Roman"/>
          <w:b/>
          <w:sz w:val="24"/>
          <w:szCs w:val="24"/>
        </w:rPr>
        <w:t>E</w:t>
      </w:r>
      <w:r w:rsidR="004833EF" w:rsidRPr="00A27FC8">
        <w:rPr>
          <w:rFonts w:ascii="Times New Roman" w:hAnsi="Times New Roman"/>
          <w:b/>
          <w:sz w:val="24"/>
          <w:szCs w:val="24"/>
        </w:rPr>
        <w:t>TODINIŲ GRUPIŲ PIRMININKAI</w:t>
      </w:r>
    </w:p>
    <w:p w14:paraId="2C12DBE6" w14:textId="3D69A8D6" w:rsidR="001B4069" w:rsidRDefault="001B4069" w:rsidP="00BC654C">
      <w:pPr>
        <w:pStyle w:val="Sraopastraipa"/>
        <w:spacing w:after="0" w:line="240" w:lineRule="auto"/>
        <w:ind w:left="0"/>
        <w:jc w:val="left"/>
        <w:rPr>
          <w:rFonts w:ascii="Times New Roman" w:hAnsi="Times New Roman"/>
          <w:b/>
          <w:sz w:val="24"/>
          <w:szCs w:val="24"/>
          <w:highlight w:val="yellow"/>
        </w:rPr>
      </w:pPr>
    </w:p>
    <w:p w14:paraId="3647ED52" w14:textId="30AB5604" w:rsidR="00933EF5" w:rsidRPr="00966930" w:rsidRDefault="00933EF5" w:rsidP="00933EF5">
      <w:pPr>
        <w:ind w:firstLine="851"/>
        <w:jc w:val="both"/>
        <w:rPr>
          <w:rFonts w:ascii="Arial" w:hAnsi="Arial" w:cs="Arial"/>
          <w:sz w:val="16"/>
          <w:szCs w:val="16"/>
        </w:rPr>
      </w:pPr>
      <w:r w:rsidRPr="00966930">
        <w:rPr>
          <w:bCs/>
        </w:rPr>
        <w:t>1. Vijoleta Donėlaitė</w:t>
      </w:r>
      <w:r w:rsidRPr="00966930">
        <w:t>, matematikos vyresnioji mokytoja</w:t>
      </w:r>
      <w:r>
        <w:t>, k</w:t>
      </w:r>
      <w:r w:rsidRPr="00184209">
        <w:t>lasių vadovų metodinė</w:t>
      </w:r>
      <w:r>
        <w:t>s</w:t>
      </w:r>
      <w:r w:rsidRPr="00184209">
        <w:t xml:space="preserve"> grupė</w:t>
      </w:r>
      <w:r>
        <w:t>s</w:t>
      </w:r>
      <w:r>
        <w:rPr>
          <w:shd w:val="clear" w:color="auto" w:fill="FFFFFF"/>
        </w:rPr>
        <w:t xml:space="preserve"> pirmininkė</w:t>
      </w:r>
      <w:r>
        <w:t>.</w:t>
      </w:r>
    </w:p>
    <w:p w14:paraId="0068264E" w14:textId="298EE366" w:rsidR="00933EF5" w:rsidRPr="008310B5" w:rsidRDefault="00933EF5" w:rsidP="00B243F4">
      <w:pPr>
        <w:shd w:val="clear" w:color="auto" w:fill="FFFFFF"/>
        <w:tabs>
          <w:tab w:val="left" w:pos="709"/>
        </w:tabs>
        <w:ind w:firstLine="851"/>
        <w:jc w:val="both"/>
        <w:rPr>
          <w:rFonts w:ascii="Arial" w:hAnsi="Arial" w:cs="Arial"/>
          <w:sz w:val="16"/>
          <w:szCs w:val="16"/>
        </w:rPr>
      </w:pPr>
      <w:r w:rsidRPr="008310B5">
        <w:rPr>
          <w:bCs/>
        </w:rPr>
        <w:t>2. Adolfina Kakštienė, pradinio ugdymo vyresnioji mokytoja</w:t>
      </w:r>
      <w:r w:rsidRPr="008310B5">
        <w:t>;</w:t>
      </w:r>
      <w:r>
        <w:t xml:space="preserve"> p</w:t>
      </w:r>
      <w:r w:rsidRPr="00184209">
        <w:t>radinio ir priešmokyklinio ugdymo mokytojų metodinė grupė</w:t>
      </w:r>
      <w:r>
        <w:t>s pirmininkė.</w:t>
      </w:r>
    </w:p>
    <w:p w14:paraId="436FF8F2" w14:textId="77777777" w:rsidR="00933EF5" w:rsidRPr="00966930" w:rsidRDefault="00933EF5" w:rsidP="00933EF5">
      <w:pPr>
        <w:shd w:val="clear" w:color="auto" w:fill="FFFFFF"/>
        <w:ind w:firstLine="851"/>
        <w:jc w:val="both"/>
        <w:rPr>
          <w:rFonts w:ascii="Arial" w:hAnsi="Arial" w:cs="Arial"/>
          <w:sz w:val="16"/>
          <w:szCs w:val="16"/>
        </w:rPr>
      </w:pPr>
      <w:r w:rsidRPr="00966930">
        <w:rPr>
          <w:bCs/>
        </w:rPr>
        <w:t>3. Sigita</w:t>
      </w:r>
      <w:r>
        <w:rPr>
          <w:bCs/>
        </w:rPr>
        <w:t>s</w:t>
      </w:r>
      <w:r w:rsidRPr="00966930">
        <w:rPr>
          <w:bCs/>
        </w:rPr>
        <w:t xml:space="preserve"> Griškėnas, </w:t>
      </w:r>
      <w:r w:rsidRPr="00966930">
        <w:t>informacinių technologijų vyresnysis mokytoja</w:t>
      </w:r>
      <w:r>
        <w:t xml:space="preserve">s, </w:t>
      </w:r>
      <w:r>
        <w:rPr>
          <w:shd w:val="clear" w:color="auto" w:fill="FFFFFF"/>
        </w:rPr>
        <w:t>a</w:t>
      </w:r>
      <w:r w:rsidRPr="00184209">
        <w:rPr>
          <w:shd w:val="clear" w:color="auto" w:fill="FFFFFF"/>
        </w:rPr>
        <w:t>tskirų mokomųjų dalykų mokytojų metodinė</w:t>
      </w:r>
      <w:r>
        <w:rPr>
          <w:shd w:val="clear" w:color="auto" w:fill="FFFFFF"/>
        </w:rPr>
        <w:t>s</w:t>
      </w:r>
      <w:r w:rsidRPr="00184209">
        <w:rPr>
          <w:shd w:val="clear" w:color="auto" w:fill="FFFFFF"/>
        </w:rPr>
        <w:t xml:space="preserve"> grupė</w:t>
      </w:r>
      <w:r>
        <w:rPr>
          <w:shd w:val="clear" w:color="auto" w:fill="FFFFFF"/>
        </w:rPr>
        <w:t>s</w:t>
      </w:r>
      <w:r>
        <w:t xml:space="preserve"> pirmininkas.</w:t>
      </w:r>
    </w:p>
    <w:p w14:paraId="6BE55ACA" w14:textId="77777777" w:rsidR="005813BD" w:rsidRPr="00383799" w:rsidRDefault="005813BD" w:rsidP="00933EF5">
      <w:pPr>
        <w:pStyle w:val="Antrat1"/>
        <w:spacing w:line="240" w:lineRule="auto"/>
        <w:jc w:val="left"/>
        <w:rPr>
          <w:sz w:val="24"/>
        </w:rPr>
      </w:pPr>
    </w:p>
    <w:p w14:paraId="58D8EC1F" w14:textId="77777777" w:rsidR="002F5E78" w:rsidRPr="00A27FC8" w:rsidRDefault="00EB3324" w:rsidP="002F5E78">
      <w:pPr>
        <w:pStyle w:val="Antrat1"/>
        <w:spacing w:line="240" w:lineRule="auto"/>
      </w:pPr>
      <w:r w:rsidRPr="00A27FC8">
        <w:t>III SKYRIUS</w:t>
      </w:r>
    </w:p>
    <w:p w14:paraId="14E73B1B" w14:textId="3D0FBF9B" w:rsidR="00F52EC8" w:rsidRPr="00A27FC8" w:rsidRDefault="00A27FC8" w:rsidP="004A0809">
      <w:pPr>
        <w:pStyle w:val="Antrat1"/>
        <w:spacing w:line="240" w:lineRule="auto"/>
      </w:pPr>
      <w:r>
        <w:t>MOKYKLOS VEIKLOS STRATEGIJA 202</w:t>
      </w:r>
      <w:r w:rsidR="00933EF5">
        <w:t>1</w:t>
      </w:r>
      <w:r w:rsidR="00D06FC2" w:rsidRPr="00A27FC8">
        <w:t>M.</w:t>
      </w:r>
    </w:p>
    <w:p w14:paraId="05D3261F" w14:textId="77777777" w:rsidR="00983531" w:rsidRPr="00383799" w:rsidRDefault="00983531" w:rsidP="004F5124">
      <w:pPr>
        <w:ind w:firstLine="720"/>
        <w:jc w:val="both"/>
        <w:rPr>
          <w:highlight w:val="yellow"/>
        </w:rPr>
      </w:pPr>
    </w:p>
    <w:p w14:paraId="534BB31B" w14:textId="065BE094" w:rsidR="00F56B67" w:rsidRPr="00CA3BB3" w:rsidRDefault="00A27FC8" w:rsidP="00B243F4">
      <w:pPr>
        <w:shd w:val="clear" w:color="auto" w:fill="FFFFFF"/>
        <w:ind w:firstLine="851"/>
        <w:jc w:val="both"/>
        <w:textAlignment w:val="baseline"/>
      </w:pPr>
      <w:bookmarkStart w:id="3" w:name="_Hlk62075493"/>
      <w:r w:rsidRPr="00E112B5">
        <w:rPr>
          <w:rFonts w:ascii="inherit" w:hAnsi="inherit"/>
          <w:b/>
          <w:bCs/>
          <w:bdr w:val="none" w:sz="0" w:space="0" w:color="auto" w:frame="1"/>
        </w:rPr>
        <w:t>Mokyklos</w:t>
      </w:r>
      <w:r w:rsidR="00983531" w:rsidRPr="00E112B5">
        <w:rPr>
          <w:rFonts w:ascii="inherit" w:hAnsi="inherit"/>
          <w:b/>
          <w:bCs/>
          <w:bdr w:val="none" w:sz="0" w:space="0" w:color="auto" w:frame="1"/>
        </w:rPr>
        <w:t xml:space="preserve"> vizija</w:t>
      </w:r>
      <w:r w:rsidR="00983531" w:rsidRPr="00E112B5">
        <w:t xml:space="preserve"> – </w:t>
      </w:r>
      <w:r w:rsidR="00E112B5" w:rsidRPr="00E112B5">
        <w:t>atvira ir tolerantiška mokykla, kur ugdymas(is), sportas, menas ir gamta gyvena kartu.</w:t>
      </w:r>
    </w:p>
    <w:p w14:paraId="4C80C413" w14:textId="706B06A8" w:rsidR="00F56B67" w:rsidRPr="00CA3BB3" w:rsidRDefault="00A27FC8" w:rsidP="00B243F4">
      <w:pPr>
        <w:pStyle w:val="prastasiniatinklio"/>
        <w:shd w:val="clear" w:color="auto" w:fill="FFFFFF"/>
        <w:spacing w:before="0" w:beforeAutospacing="0" w:after="0" w:afterAutospacing="0"/>
        <w:ind w:firstLine="851"/>
        <w:jc w:val="both"/>
        <w:rPr>
          <w:bCs/>
        </w:rPr>
      </w:pPr>
      <w:r w:rsidRPr="00442016">
        <w:rPr>
          <w:rFonts w:ascii="inherit" w:hAnsi="inherit"/>
          <w:b/>
          <w:bCs/>
          <w:bdr w:val="none" w:sz="0" w:space="0" w:color="auto" w:frame="1"/>
        </w:rPr>
        <w:t>Mokyklos</w:t>
      </w:r>
      <w:r w:rsidR="00983531" w:rsidRPr="00442016">
        <w:rPr>
          <w:rFonts w:ascii="inherit" w:hAnsi="inherit"/>
          <w:b/>
          <w:bCs/>
          <w:bdr w:val="none" w:sz="0" w:space="0" w:color="auto" w:frame="1"/>
        </w:rPr>
        <w:t xml:space="preserve"> misija </w:t>
      </w:r>
      <w:r w:rsidR="00983531" w:rsidRPr="00442016">
        <w:t xml:space="preserve">– </w:t>
      </w:r>
      <w:r w:rsidR="00CB0451">
        <w:t xml:space="preserve">mokykla, </w:t>
      </w:r>
      <w:r w:rsidR="00442016" w:rsidRPr="00442016">
        <w:t>kurianti jaukią ir saugią mokymosi aplinką</w:t>
      </w:r>
      <w:r w:rsidR="00442016" w:rsidRPr="00442016">
        <w:rPr>
          <w:rStyle w:val="Grietas"/>
          <w:b w:val="0"/>
        </w:rPr>
        <w:t xml:space="preserve"> u</w:t>
      </w:r>
      <w:r w:rsidR="00945271">
        <w:rPr>
          <w:rStyle w:val="Grietas"/>
          <w:b w:val="0"/>
        </w:rPr>
        <w:t>gdanti</w:t>
      </w:r>
      <w:r w:rsidR="00442016" w:rsidRPr="00442016">
        <w:rPr>
          <w:rStyle w:val="Grietas"/>
          <w:b w:val="0"/>
        </w:rPr>
        <w:t xml:space="preserve"> savarankišką, žingeidų, d</w:t>
      </w:r>
      <w:r w:rsidR="00945271">
        <w:rPr>
          <w:rStyle w:val="Grietas"/>
          <w:b w:val="0"/>
        </w:rPr>
        <w:t>orovingą, kūrybingą, pasiruošusį</w:t>
      </w:r>
      <w:r w:rsidR="00442016" w:rsidRPr="00442016">
        <w:rPr>
          <w:rStyle w:val="Grietas"/>
          <w:b w:val="0"/>
        </w:rPr>
        <w:t xml:space="preserve"> mokytis visą gyvenimą pilietį, gebantį prisitaikyti prie kintančios aplinkos ir informacinės visuomenės.</w:t>
      </w:r>
    </w:p>
    <w:p w14:paraId="02EEEDCA" w14:textId="77777777" w:rsidR="00F52EC8" w:rsidRDefault="00A27FC8" w:rsidP="00B32E4F">
      <w:pPr>
        <w:ind w:firstLine="851"/>
        <w:jc w:val="both"/>
        <w:rPr>
          <w:b/>
        </w:rPr>
      </w:pPr>
      <w:r w:rsidRPr="00A27FC8">
        <w:rPr>
          <w:b/>
        </w:rPr>
        <w:t>Mokyklos</w:t>
      </w:r>
      <w:r w:rsidR="009746E0" w:rsidRPr="00A27FC8">
        <w:rPr>
          <w:b/>
        </w:rPr>
        <w:t xml:space="preserve"> vertybės:</w:t>
      </w:r>
    </w:p>
    <w:p w14:paraId="23250C8A" w14:textId="77777777" w:rsidR="00C71069" w:rsidRDefault="00C71069" w:rsidP="00B32E4F">
      <w:pPr>
        <w:shd w:val="clear" w:color="auto" w:fill="FFFFFF"/>
        <w:ind w:firstLine="851"/>
        <w:jc w:val="both"/>
      </w:pPr>
      <w:r>
        <w:rPr>
          <w:b/>
          <w:bCs/>
        </w:rPr>
        <w:t>Kiekvieno mokinio ugdymo(si) ir mokymo(si) sėkmė</w:t>
      </w:r>
      <w:r>
        <w:t xml:space="preserve"> – sąlygų sudarymas mokytis pagal galias ir siekti kuo aukštesnių pasiekimų.</w:t>
      </w:r>
    </w:p>
    <w:p w14:paraId="5F5EDFC7" w14:textId="77777777" w:rsidR="00C71069" w:rsidRDefault="00C71069" w:rsidP="00B32E4F">
      <w:pPr>
        <w:pStyle w:val="prastasiniatinklio"/>
        <w:spacing w:before="0" w:beforeAutospacing="0" w:after="0" w:afterAutospacing="0"/>
        <w:ind w:firstLine="851"/>
        <w:jc w:val="both"/>
        <w:textAlignment w:val="baseline"/>
      </w:pPr>
      <w:r>
        <w:rPr>
          <w:b/>
          <w:bCs/>
        </w:rPr>
        <w:lastRenderedPageBreak/>
        <w:t>Tolerancija</w:t>
      </w:r>
      <w:r>
        <w:rPr>
          <w:bCs/>
        </w:rPr>
        <w:t xml:space="preserve"> – priešingos nuomonės, pažiūrų ir įsitikinimų gerbimas.</w:t>
      </w:r>
    </w:p>
    <w:p w14:paraId="55BBB760" w14:textId="77777777" w:rsidR="00C71069" w:rsidRDefault="00C71069" w:rsidP="00B32E4F">
      <w:pPr>
        <w:pStyle w:val="prastasiniatinklio"/>
        <w:spacing w:before="0" w:beforeAutospacing="0" w:after="0" w:afterAutospacing="0"/>
        <w:ind w:firstLine="851"/>
        <w:jc w:val="both"/>
        <w:textAlignment w:val="baseline"/>
      </w:pPr>
      <w:r>
        <w:rPr>
          <w:rStyle w:val="Grietas"/>
          <w:bdr w:val="none" w:sz="0" w:space="0" w:color="auto" w:frame="1"/>
        </w:rPr>
        <w:t>Supratimas ir humaniškumas</w:t>
      </w:r>
      <w:r>
        <w:t xml:space="preserve"> – vertiname kiekvieno savitumą ir unikalumą, suprantame kitų bėdas ir sunkumus, vertiname gerumo parodymą vienas kitam.</w:t>
      </w:r>
    </w:p>
    <w:p w14:paraId="1D76AECD" w14:textId="77777777" w:rsidR="00C71069" w:rsidRDefault="00C71069" w:rsidP="00B32E4F">
      <w:pPr>
        <w:pStyle w:val="prastasiniatinklio"/>
        <w:spacing w:before="0" w:beforeAutospacing="0" w:after="0" w:afterAutospacing="0"/>
        <w:ind w:firstLine="851"/>
        <w:jc w:val="both"/>
        <w:textAlignment w:val="baseline"/>
      </w:pPr>
      <w:r>
        <w:rPr>
          <w:rStyle w:val="Grietas"/>
          <w:bdr w:val="none" w:sz="0" w:space="0" w:color="auto" w:frame="1"/>
        </w:rPr>
        <w:t>Atsakomybė</w:t>
      </w:r>
      <w:r>
        <w:t xml:space="preserve"> – laikomės mokyklos vidaus darbo tvarkos reikalavimų, kuriame saugią darbo aplinką, atsakome už pateikiamų žinių kokybę.</w:t>
      </w:r>
    </w:p>
    <w:p w14:paraId="6D1CA88A" w14:textId="77777777" w:rsidR="00C71069" w:rsidRDefault="00C71069" w:rsidP="00B32E4F">
      <w:pPr>
        <w:pStyle w:val="prastasiniatinklio"/>
        <w:spacing w:before="0" w:beforeAutospacing="0" w:after="0" w:afterAutospacing="0"/>
        <w:ind w:firstLine="851"/>
        <w:jc w:val="both"/>
        <w:textAlignment w:val="baseline"/>
      </w:pPr>
      <w:r>
        <w:rPr>
          <w:rStyle w:val="Grietas"/>
          <w:bdr w:val="none" w:sz="0" w:space="0" w:color="auto" w:frame="1"/>
        </w:rPr>
        <w:t>Kūrybingumas</w:t>
      </w:r>
      <w:r>
        <w:t xml:space="preserve"> – taikome naujas technologijas, mokymo metodus, atitinkančius mokinių poreikius.</w:t>
      </w:r>
    </w:p>
    <w:p w14:paraId="7F7AAD91" w14:textId="77777777" w:rsidR="00C71069" w:rsidRDefault="00C71069" w:rsidP="00B32E4F">
      <w:pPr>
        <w:ind w:firstLine="851"/>
        <w:jc w:val="both"/>
      </w:pPr>
      <w:r>
        <w:rPr>
          <w:b/>
          <w:bCs/>
        </w:rPr>
        <w:t>Bendruomeniškumas</w:t>
      </w:r>
      <w:r>
        <w:t xml:space="preserve"> – solidarumas, sutelktumas ir nusiteikimas siekti bendrų tikslų. </w:t>
      </w:r>
    </w:p>
    <w:p w14:paraId="57CC8F01" w14:textId="341B3475" w:rsidR="00F56B67" w:rsidRPr="00CA3BB3" w:rsidRDefault="00C71069" w:rsidP="00B243F4">
      <w:pPr>
        <w:shd w:val="clear" w:color="auto" w:fill="FFFFFF"/>
        <w:ind w:firstLine="851"/>
        <w:jc w:val="both"/>
      </w:pPr>
      <w:r>
        <w:rPr>
          <w:b/>
          <w:bCs/>
        </w:rPr>
        <w:t>Saugumas</w:t>
      </w:r>
      <w:r>
        <w:t xml:space="preserve"> – saugi emocinė ir fizinė mokyklos aplinka.</w:t>
      </w:r>
    </w:p>
    <w:p w14:paraId="5D970735" w14:textId="6AF22543" w:rsidR="00FE04E6" w:rsidRPr="005C26B7" w:rsidRDefault="00A27FC8" w:rsidP="00B32E4F">
      <w:pPr>
        <w:ind w:firstLine="851"/>
        <w:rPr>
          <w:b/>
        </w:rPr>
      </w:pPr>
      <w:r w:rsidRPr="005C26B7">
        <w:rPr>
          <w:b/>
        </w:rPr>
        <w:t>Mokyklos veiklos 202</w:t>
      </w:r>
      <w:r w:rsidR="00D321E0" w:rsidRPr="005C26B7">
        <w:rPr>
          <w:b/>
        </w:rPr>
        <w:t>1</w:t>
      </w:r>
      <w:r w:rsidR="009746E0" w:rsidRPr="005C26B7">
        <w:rPr>
          <w:b/>
        </w:rPr>
        <w:t xml:space="preserve"> metams prioritetas:</w:t>
      </w:r>
    </w:p>
    <w:p w14:paraId="3E235582" w14:textId="7C16F564" w:rsidR="00F56B67" w:rsidRPr="00B243F4" w:rsidRDefault="00407008" w:rsidP="00B243F4">
      <w:pPr>
        <w:ind w:firstLine="851"/>
      </w:pPr>
      <w:r w:rsidRPr="00B243F4">
        <w:t>Saugi, sveika, partneryste grįsta ugdymo(si) aplinka.</w:t>
      </w:r>
    </w:p>
    <w:p w14:paraId="6C9441C1" w14:textId="0C370C38" w:rsidR="00FC3314" w:rsidRPr="00B243F4" w:rsidRDefault="00A27FC8" w:rsidP="00B32E4F">
      <w:pPr>
        <w:ind w:firstLine="851"/>
        <w:jc w:val="both"/>
        <w:rPr>
          <w:b/>
        </w:rPr>
      </w:pPr>
      <w:r w:rsidRPr="00B243F4">
        <w:rPr>
          <w:b/>
        </w:rPr>
        <w:t>Mokyklos</w:t>
      </w:r>
      <w:r w:rsidR="006B4062" w:rsidRPr="00B243F4">
        <w:rPr>
          <w:b/>
        </w:rPr>
        <w:t xml:space="preserve"> </w:t>
      </w:r>
      <w:r w:rsidR="009746E0" w:rsidRPr="00B243F4">
        <w:rPr>
          <w:b/>
        </w:rPr>
        <w:t>veiklos</w:t>
      </w:r>
      <w:r w:rsidRPr="00B243F4">
        <w:rPr>
          <w:b/>
        </w:rPr>
        <w:t xml:space="preserve"> 202</w:t>
      </w:r>
      <w:r w:rsidR="005C26B7" w:rsidRPr="00B243F4">
        <w:rPr>
          <w:b/>
        </w:rPr>
        <w:t>1</w:t>
      </w:r>
      <w:r w:rsidR="00BE150C" w:rsidRPr="00B243F4">
        <w:rPr>
          <w:b/>
        </w:rPr>
        <w:t xml:space="preserve"> metams tikslas</w:t>
      </w:r>
      <w:r w:rsidR="009746E0" w:rsidRPr="00B243F4">
        <w:rPr>
          <w:b/>
        </w:rPr>
        <w:t>:</w:t>
      </w:r>
    </w:p>
    <w:p w14:paraId="60B51450" w14:textId="2A36AFEE" w:rsidR="005C777B" w:rsidRPr="00B243F4" w:rsidRDefault="004077CB" w:rsidP="00407008">
      <w:pPr>
        <w:ind w:firstLine="851"/>
      </w:pPr>
      <w:r w:rsidRPr="00B243F4">
        <w:t>Gerinti ugdymo(si) proceso organizavimą</w:t>
      </w:r>
      <w:r w:rsidR="00407008" w:rsidRPr="00B243F4">
        <w:rPr>
          <w:shd w:val="clear" w:color="auto" w:fill="FFFFFF"/>
        </w:rPr>
        <w:t>, siekiant mokinio individualios pažangos.</w:t>
      </w:r>
    </w:p>
    <w:p w14:paraId="1DD9314F" w14:textId="07838838" w:rsidR="00BD2F52" w:rsidRPr="00B243F4" w:rsidRDefault="00A27FC8" w:rsidP="00B32E4F">
      <w:pPr>
        <w:ind w:firstLine="851"/>
        <w:jc w:val="both"/>
        <w:rPr>
          <w:b/>
        </w:rPr>
      </w:pPr>
      <w:r w:rsidRPr="00B243F4">
        <w:rPr>
          <w:b/>
        </w:rPr>
        <w:t>Mokyklos</w:t>
      </w:r>
      <w:r w:rsidR="00C41FEE" w:rsidRPr="00B243F4">
        <w:rPr>
          <w:b/>
        </w:rPr>
        <w:t xml:space="preserve"> veiklos 202</w:t>
      </w:r>
      <w:r w:rsidR="005C26B7" w:rsidRPr="00B243F4">
        <w:rPr>
          <w:b/>
        </w:rPr>
        <w:t>1</w:t>
      </w:r>
      <w:r w:rsidR="00755A68" w:rsidRPr="00B243F4">
        <w:rPr>
          <w:b/>
        </w:rPr>
        <w:t xml:space="preserve"> metams uždaviniai:</w:t>
      </w:r>
    </w:p>
    <w:p w14:paraId="30455AEC" w14:textId="1D8AA071" w:rsidR="00EA5743" w:rsidRPr="00B243F4" w:rsidRDefault="00EA5743" w:rsidP="00DA1003">
      <w:pPr>
        <w:tabs>
          <w:tab w:val="left" w:pos="851"/>
          <w:tab w:val="left" w:pos="1701"/>
        </w:tabs>
        <w:ind w:firstLine="851"/>
      </w:pPr>
      <w:r w:rsidRPr="00B243F4">
        <w:t>1.</w:t>
      </w:r>
      <w:r w:rsidR="00DA1003" w:rsidRPr="00B243F4">
        <w:t xml:space="preserve"> </w:t>
      </w:r>
      <w:r w:rsidR="004077CB" w:rsidRPr="00B243F4">
        <w:rPr>
          <w:shd w:val="clear" w:color="auto" w:fill="FFFFFF"/>
        </w:rPr>
        <w:t>Tobulinti pamokos vadybą</w:t>
      </w:r>
      <w:r w:rsidR="00DA1003" w:rsidRPr="00B243F4">
        <w:rPr>
          <w:shd w:val="clear" w:color="auto" w:fill="FFFFFF"/>
        </w:rPr>
        <w:t xml:space="preserve"> siekiant kiekvieno mokinio pažangos.</w:t>
      </w:r>
      <w:r w:rsidR="00B853ED" w:rsidRPr="00B243F4">
        <w:rPr>
          <w:shd w:val="clear" w:color="auto" w:fill="FFFFFF"/>
        </w:rPr>
        <w:t xml:space="preserve"> </w:t>
      </w:r>
    </w:p>
    <w:p w14:paraId="0405AF65" w14:textId="17F6201A" w:rsidR="00407008" w:rsidRPr="00B243F4" w:rsidRDefault="00407008" w:rsidP="00407008">
      <w:pPr>
        <w:ind w:firstLine="851"/>
        <w:textAlignment w:val="baseline"/>
      </w:pPr>
      <w:r w:rsidRPr="00B243F4">
        <w:rPr>
          <w:lang w:val="en-GB"/>
        </w:rPr>
        <w:t>2</w:t>
      </w:r>
      <w:r w:rsidR="00EA5743" w:rsidRPr="00B243F4">
        <w:t xml:space="preserve">. </w:t>
      </w:r>
      <w:r w:rsidRPr="00B243F4">
        <w:t>Skatinti mokytojus kryptingai tobulinti kompetencijas, bendradarbiavimą ir gerosios patirties sklaidą.</w:t>
      </w:r>
    </w:p>
    <w:p w14:paraId="0EA1C1B2" w14:textId="668E033C" w:rsidR="00EA5743" w:rsidRPr="00B243F4" w:rsidRDefault="005C26B7" w:rsidP="00B32E4F">
      <w:pPr>
        <w:pStyle w:val="Default"/>
        <w:ind w:firstLine="851"/>
        <w:jc w:val="both"/>
        <w:rPr>
          <w:color w:val="auto"/>
        </w:rPr>
      </w:pPr>
      <w:r w:rsidRPr="00B243F4">
        <w:rPr>
          <w:color w:val="auto"/>
        </w:rPr>
        <w:t>3</w:t>
      </w:r>
      <w:r w:rsidR="00EA5743" w:rsidRPr="00B243F4">
        <w:rPr>
          <w:color w:val="auto"/>
        </w:rPr>
        <w:t xml:space="preserve">. </w:t>
      </w:r>
      <w:r w:rsidRPr="00B243F4">
        <w:rPr>
          <w:color w:val="auto"/>
        </w:rPr>
        <w:t>Kurti saugią, sveiką, partneryste grįstą ugdymosi aplinką.</w:t>
      </w:r>
    </w:p>
    <w:p w14:paraId="6E9085C1" w14:textId="41F81519" w:rsidR="00EA5743" w:rsidRPr="00B243F4" w:rsidRDefault="005C26B7" w:rsidP="00B32E4F">
      <w:pPr>
        <w:pStyle w:val="Default"/>
        <w:ind w:firstLine="851"/>
        <w:jc w:val="both"/>
        <w:rPr>
          <w:color w:val="auto"/>
        </w:rPr>
      </w:pPr>
      <w:r w:rsidRPr="00B243F4">
        <w:rPr>
          <w:color w:val="auto"/>
        </w:rPr>
        <w:t>4</w:t>
      </w:r>
      <w:r w:rsidR="00EA5743" w:rsidRPr="00B243F4">
        <w:rPr>
          <w:color w:val="auto"/>
        </w:rPr>
        <w:t>. Kurti atvirą mokyklą, puoselėjančią tradicijas, aktyviai bendradarbiaujančią su</w:t>
      </w:r>
      <w:r w:rsidR="006B4062" w:rsidRPr="00B243F4">
        <w:rPr>
          <w:color w:val="auto"/>
        </w:rPr>
        <w:t xml:space="preserve"> </w:t>
      </w:r>
      <w:r w:rsidR="00E330EF" w:rsidRPr="00B243F4">
        <w:rPr>
          <w:color w:val="auto"/>
        </w:rPr>
        <w:t xml:space="preserve">mokinių </w:t>
      </w:r>
      <w:r w:rsidR="004D3618" w:rsidRPr="00B243F4">
        <w:rPr>
          <w:color w:val="auto"/>
        </w:rPr>
        <w:t>tėvais,</w:t>
      </w:r>
      <w:r w:rsidR="00EA5743" w:rsidRPr="00B243F4">
        <w:rPr>
          <w:color w:val="auto"/>
        </w:rPr>
        <w:t xml:space="preserve"> vietos bendruomene, socialiniais partneriais. </w:t>
      </w:r>
    </w:p>
    <w:p w14:paraId="396830E1" w14:textId="77777777" w:rsidR="00E330EF" w:rsidRPr="00B243F4" w:rsidRDefault="00E330EF" w:rsidP="00B32E4F">
      <w:pPr>
        <w:pStyle w:val="Default"/>
        <w:ind w:firstLine="851"/>
        <w:jc w:val="both"/>
        <w:rPr>
          <w:color w:val="auto"/>
        </w:rPr>
      </w:pPr>
    </w:p>
    <w:bookmarkEnd w:id="3"/>
    <w:p w14:paraId="4FB00208" w14:textId="77777777" w:rsidR="004D3618" w:rsidRPr="00B243F4" w:rsidRDefault="004D3618" w:rsidP="00B32E4F">
      <w:pPr>
        <w:ind w:firstLine="851"/>
        <w:rPr>
          <w:b/>
          <w:bCs/>
          <w:highlight w:val="yellow"/>
        </w:rPr>
      </w:pPr>
    </w:p>
    <w:p w14:paraId="6D27F3A3" w14:textId="381AA6F3" w:rsidR="00990173" w:rsidRPr="00B243F4" w:rsidRDefault="00990173" w:rsidP="00EF673E">
      <w:pPr>
        <w:textAlignment w:val="baseline"/>
        <w:rPr>
          <w:b/>
          <w:bCs/>
          <w:highlight w:val="yellow"/>
        </w:rPr>
        <w:sectPr w:rsidR="00990173" w:rsidRPr="00B243F4" w:rsidSect="00C54909">
          <w:footerReference w:type="even" r:id="rId8"/>
          <w:footerReference w:type="default" r:id="rId9"/>
          <w:pgSz w:w="11906" w:h="16838"/>
          <w:pgMar w:top="851" w:right="424" w:bottom="426" w:left="1418" w:header="567" w:footer="567" w:gutter="0"/>
          <w:cols w:space="1296"/>
          <w:docGrid w:linePitch="360"/>
        </w:sectPr>
      </w:pPr>
    </w:p>
    <w:p w14:paraId="30BAB47E" w14:textId="77777777" w:rsidR="00547FB2" w:rsidRPr="00573E9F" w:rsidRDefault="00A57676" w:rsidP="00A57676">
      <w:pPr>
        <w:jc w:val="center"/>
        <w:rPr>
          <w:b/>
          <w:sz w:val="28"/>
          <w:szCs w:val="28"/>
        </w:rPr>
      </w:pPr>
      <w:r w:rsidRPr="00573E9F">
        <w:rPr>
          <w:b/>
          <w:sz w:val="28"/>
          <w:szCs w:val="28"/>
        </w:rPr>
        <w:lastRenderedPageBreak/>
        <w:t>IV</w:t>
      </w:r>
      <w:r w:rsidR="00547FB2" w:rsidRPr="00573E9F">
        <w:rPr>
          <w:b/>
          <w:sz w:val="28"/>
          <w:szCs w:val="28"/>
        </w:rPr>
        <w:t xml:space="preserve"> SKYRIUS</w:t>
      </w:r>
    </w:p>
    <w:p w14:paraId="05AB1E6B" w14:textId="77777777" w:rsidR="00A57676" w:rsidRPr="00573E9F" w:rsidRDefault="00A57676" w:rsidP="00A57676">
      <w:pPr>
        <w:jc w:val="center"/>
        <w:rPr>
          <w:b/>
          <w:sz w:val="28"/>
          <w:szCs w:val="28"/>
        </w:rPr>
      </w:pPr>
      <w:r w:rsidRPr="00573E9F">
        <w:rPr>
          <w:b/>
          <w:sz w:val="28"/>
          <w:szCs w:val="28"/>
        </w:rPr>
        <w:t>VEIKLOS TURINYS</w:t>
      </w:r>
    </w:p>
    <w:p w14:paraId="10BA9DC8" w14:textId="77777777" w:rsidR="00A57676" w:rsidRPr="00573E9F" w:rsidRDefault="00A57676" w:rsidP="00A57676">
      <w:pPr>
        <w:jc w:val="center"/>
        <w:rPr>
          <w:b/>
        </w:rPr>
      </w:pPr>
      <w:r w:rsidRPr="00573E9F">
        <w:rPr>
          <w:b/>
        </w:rPr>
        <w:t>VEIKLOS PLANAS</w:t>
      </w:r>
    </w:p>
    <w:p w14:paraId="6243A9E4" w14:textId="77777777" w:rsidR="00CA3BB3" w:rsidRPr="00CA3BB3" w:rsidRDefault="00A57676" w:rsidP="00CA3BB3">
      <w:pPr>
        <w:pStyle w:val="Betarp"/>
        <w:ind w:firstLine="1298"/>
      </w:pPr>
      <w:r w:rsidRPr="00573E9F">
        <w:rPr>
          <w:b/>
          <w:sz w:val="28"/>
          <w:szCs w:val="28"/>
        </w:rPr>
        <w:t>Veiklos prioritetas –</w:t>
      </w:r>
      <w:r w:rsidR="00CA3BB3">
        <w:rPr>
          <w:b/>
          <w:sz w:val="28"/>
          <w:szCs w:val="28"/>
        </w:rPr>
        <w:t>u</w:t>
      </w:r>
      <w:r w:rsidR="00CA3BB3" w:rsidRPr="00CA3BB3">
        <w:rPr>
          <w:b/>
          <w:sz w:val="28"/>
          <w:szCs w:val="28"/>
        </w:rPr>
        <w:t>gdymo kokybės gerinimas plėtojant bendravimo ir bendradarbiavimo kultūrą.</w:t>
      </w:r>
    </w:p>
    <w:p w14:paraId="58D97E6C" w14:textId="77777777" w:rsidR="00E053B2" w:rsidRDefault="00E053B2" w:rsidP="00E02A8D">
      <w:pPr>
        <w:shd w:val="clear" w:color="auto" w:fill="FFFFFF"/>
        <w:ind w:firstLine="1247"/>
        <w:jc w:val="both"/>
        <w:textAlignment w:val="baseline"/>
        <w:rPr>
          <w:b/>
          <w:sz w:val="28"/>
          <w:szCs w:val="28"/>
        </w:rPr>
      </w:pPr>
    </w:p>
    <w:tbl>
      <w:tblPr>
        <w:tblW w:w="15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842"/>
        <w:gridCol w:w="3000"/>
        <w:gridCol w:w="1701"/>
        <w:gridCol w:w="1820"/>
        <w:gridCol w:w="1276"/>
        <w:gridCol w:w="4134"/>
      </w:tblGrid>
      <w:tr w:rsidR="00EC2847" w:rsidRPr="00EC2847" w14:paraId="0DE626F8" w14:textId="77777777" w:rsidTr="00E330EF">
        <w:trPr>
          <w:trHeight w:val="741"/>
          <w:jc w:val="center"/>
        </w:trPr>
        <w:tc>
          <w:tcPr>
            <w:tcW w:w="1584" w:type="dxa"/>
            <w:tcBorders>
              <w:top w:val="single" w:sz="4" w:space="0" w:color="auto"/>
              <w:left w:val="single" w:sz="4" w:space="0" w:color="auto"/>
              <w:bottom w:val="single" w:sz="4" w:space="0" w:color="auto"/>
              <w:right w:val="single" w:sz="4" w:space="0" w:color="auto"/>
            </w:tcBorders>
            <w:vAlign w:val="center"/>
            <w:hideMark/>
          </w:tcPr>
          <w:p w14:paraId="2AD3D2F9" w14:textId="77777777" w:rsidR="00E053B2" w:rsidRPr="00EC2847" w:rsidRDefault="00E053B2" w:rsidP="00A134E8">
            <w:pPr>
              <w:jc w:val="center"/>
              <w:rPr>
                <w:b/>
              </w:rPr>
            </w:pPr>
            <w:r w:rsidRPr="00EC2847">
              <w:rPr>
                <w:b/>
              </w:rPr>
              <w:t>TIKSLAS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B5156DA" w14:textId="77777777" w:rsidR="00E053B2" w:rsidRPr="00EC2847" w:rsidRDefault="00E053B2" w:rsidP="00A134E8">
            <w:pPr>
              <w:jc w:val="center"/>
              <w:rPr>
                <w:b/>
              </w:rPr>
            </w:pPr>
            <w:r w:rsidRPr="00EC2847">
              <w:rPr>
                <w:b/>
              </w:rPr>
              <w:t>UŽDAVINYS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A7DAC1C" w14:textId="77777777" w:rsidR="00E053B2" w:rsidRPr="00EC2847" w:rsidRDefault="00E053B2" w:rsidP="00A134E8">
            <w:pPr>
              <w:jc w:val="center"/>
              <w:rPr>
                <w:b/>
              </w:rPr>
            </w:pPr>
            <w:r w:rsidRPr="00EC2847">
              <w:rPr>
                <w:b/>
              </w:rPr>
              <w:t>PRIEMONĖS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406983" w14:textId="77777777" w:rsidR="00E053B2" w:rsidRPr="00EC2847" w:rsidRDefault="00E053B2" w:rsidP="00A134E8">
            <w:pPr>
              <w:jc w:val="center"/>
              <w:rPr>
                <w:b/>
                <w:sz w:val="22"/>
                <w:szCs w:val="22"/>
              </w:rPr>
            </w:pPr>
            <w:r w:rsidRPr="00EC2847">
              <w:rPr>
                <w:b/>
                <w:sz w:val="22"/>
                <w:szCs w:val="22"/>
              </w:rPr>
              <w:t>ATSAKINGI VYKDYTOJAI</w:t>
            </w:r>
          </w:p>
        </w:tc>
        <w:tc>
          <w:tcPr>
            <w:tcW w:w="1820" w:type="dxa"/>
            <w:tcBorders>
              <w:top w:val="single" w:sz="4" w:space="0" w:color="auto"/>
              <w:left w:val="single" w:sz="4" w:space="0" w:color="auto"/>
              <w:bottom w:val="single" w:sz="4" w:space="0" w:color="auto"/>
              <w:right w:val="single" w:sz="4" w:space="0" w:color="auto"/>
            </w:tcBorders>
            <w:vAlign w:val="center"/>
            <w:hideMark/>
          </w:tcPr>
          <w:p w14:paraId="5C1CC165" w14:textId="77777777" w:rsidR="00E053B2" w:rsidRPr="00EC2847" w:rsidRDefault="00E053B2" w:rsidP="00A134E8">
            <w:pPr>
              <w:jc w:val="center"/>
              <w:rPr>
                <w:b/>
                <w:sz w:val="22"/>
                <w:szCs w:val="22"/>
              </w:rPr>
            </w:pPr>
            <w:r w:rsidRPr="00EC2847">
              <w:rPr>
                <w:b/>
                <w:sz w:val="22"/>
                <w:szCs w:val="22"/>
              </w:rPr>
              <w:t>TVIRTINIMAS, DOKUMENTAI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3434BA" w14:textId="77777777" w:rsidR="00E053B2" w:rsidRPr="00EC2847" w:rsidRDefault="00E053B2" w:rsidP="00A134E8">
            <w:pPr>
              <w:jc w:val="center"/>
              <w:rPr>
                <w:b/>
                <w:sz w:val="22"/>
                <w:szCs w:val="22"/>
              </w:rPr>
            </w:pPr>
            <w:r w:rsidRPr="00EC2847">
              <w:rPr>
                <w:b/>
                <w:sz w:val="22"/>
                <w:szCs w:val="22"/>
              </w:rPr>
              <w:t>DATA</w:t>
            </w:r>
          </w:p>
        </w:tc>
        <w:tc>
          <w:tcPr>
            <w:tcW w:w="4134" w:type="dxa"/>
            <w:tcBorders>
              <w:top w:val="single" w:sz="4" w:space="0" w:color="auto"/>
              <w:left w:val="single" w:sz="4" w:space="0" w:color="auto"/>
              <w:bottom w:val="single" w:sz="4" w:space="0" w:color="auto"/>
              <w:right w:val="single" w:sz="4" w:space="0" w:color="auto"/>
            </w:tcBorders>
            <w:vAlign w:val="center"/>
            <w:hideMark/>
          </w:tcPr>
          <w:p w14:paraId="2BD7B922" w14:textId="77777777" w:rsidR="00E053B2" w:rsidRPr="00EC2847" w:rsidRDefault="00E053B2" w:rsidP="00A134E8">
            <w:pPr>
              <w:jc w:val="center"/>
              <w:rPr>
                <w:b/>
                <w:sz w:val="22"/>
                <w:szCs w:val="22"/>
              </w:rPr>
            </w:pPr>
            <w:r w:rsidRPr="00EC2847">
              <w:rPr>
                <w:b/>
                <w:sz w:val="22"/>
                <w:szCs w:val="22"/>
              </w:rPr>
              <w:t>LAUKIAMAS REZULTATAS, ĮVERTINIMO KRITERIJUS</w:t>
            </w:r>
          </w:p>
        </w:tc>
      </w:tr>
      <w:tr w:rsidR="00EC2847" w:rsidRPr="00EC2847" w14:paraId="5299E036" w14:textId="77777777" w:rsidTr="00E330EF">
        <w:trPr>
          <w:trHeight w:val="1143"/>
          <w:jc w:val="center"/>
        </w:trPr>
        <w:tc>
          <w:tcPr>
            <w:tcW w:w="1584" w:type="dxa"/>
            <w:vMerge w:val="restart"/>
            <w:tcBorders>
              <w:top w:val="single" w:sz="4" w:space="0" w:color="auto"/>
              <w:left w:val="single" w:sz="4" w:space="0" w:color="auto"/>
              <w:bottom w:val="single" w:sz="4" w:space="0" w:color="auto"/>
              <w:right w:val="single" w:sz="4" w:space="0" w:color="auto"/>
            </w:tcBorders>
          </w:tcPr>
          <w:p w14:paraId="5171B4DC" w14:textId="56852FA9" w:rsidR="00E053B2" w:rsidRPr="00EC2847" w:rsidRDefault="00E330EF" w:rsidP="00B92FD3">
            <w:r w:rsidRPr="00EC2847">
              <w:t xml:space="preserve">1. </w:t>
            </w:r>
            <w:r w:rsidR="00D04960" w:rsidRPr="00EC2847">
              <w:t>Gerinti ugdymo(si) proceso organizavimą</w:t>
            </w:r>
            <w:r w:rsidR="00D04960" w:rsidRPr="00EC2847">
              <w:rPr>
                <w:shd w:val="clear" w:color="auto" w:fill="FFFFFF"/>
              </w:rPr>
              <w:t>, siekiant mokinio individualios pažangos.</w:t>
            </w:r>
          </w:p>
          <w:p w14:paraId="123441AD" w14:textId="77777777" w:rsidR="00E053B2" w:rsidRPr="00EC2847" w:rsidRDefault="00E053B2" w:rsidP="00B92FD3"/>
        </w:tc>
        <w:tc>
          <w:tcPr>
            <w:tcW w:w="1842" w:type="dxa"/>
            <w:vMerge w:val="restart"/>
            <w:tcBorders>
              <w:top w:val="single" w:sz="4" w:space="0" w:color="auto"/>
              <w:left w:val="single" w:sz="4" w:space="0" w:color="auto"/>
              <w:bottom w:val="single" w:sz="4" w:space="0" w:color="auto"/>
              <w:right w:val="single" w:sz="4" w:space="0" w:color="auto"/>
            </w:tcBorders>
          </w:tcPr>
          <w:p w14:paraId="79E68D82" w14:textId="77777777" w:rsidR="00D04960" w:rsidRPr="00EC2847" w:rsidRDefault="00E053B2" w:rsidP="00D04960">
            <w:pPr>
              <w:tabs>
                <w:tab w:val="left" w:pos="851"/>
                <w:tab w:val="left" w:pos="1701"/>
              </w:tabs>
            </w:pPr>
            <w:r w:rsidRPr="00EC2847">
              <w:t>1.</w:t>
            </w:r>
            <w:r w:rsidR="00E330EF" w:rsidRPr="00EC2847">
              <w:t xml:space="preserve">1. </w:t>
            </w:r>
            <w:r w:rsidR="00D04960" w:rsidRPr="00EC2847">
              <w:rPr>
                <w:shd w:val="clear" w:color="auto" w:fill="FFFFFF"/>
              </w:rPr>
              <w:t xml:space="preserve">Tobulinti pamokos vadybą siekiant kiekvieno mokinio pažangos. </w:t>
            </w:r>
          </w:p>
          <w:p w14:paraId="15BC7E99" w14:textId="1CCFAC1D" w:rsidR="00E053B2" w:rsidRPr="00EC2847" w:rsidRDefault="00E053B2" w:rsidP="00A134E8"/>
        </w:tc>
        <w:tc>
          <w:tcPr>
            <w:tcW w:w="3000" w:type="dxa"/>
            <w:tcBorders>
              <w:top w:val="single" w:sz="4" w:space="0" w:color="auto"/>
              <w:left w:val="single" w:sz="4" w:space="0" w:color="auto"/>
              <w:bottom w:val="single" w:sz="4" w:space="0" w:color="auto"/>
              <w:right w:val="single" w:sz="4" w:space="0" w:color="auto"/>
            </w:tcBorders>
            <w:hideMark/>
          </w:tcPr>
          <w:p w14:paraId="7B5170A5" w14:textId="1B33D4C0" w:rsidR="00E053B2" w:rsidRPr="00EC2847" w:rsidRDefault="00E330EF" w:rsidP="008F2109">
            <w:pPr>
              <w:pStyle w:val="Sraopastraipa"/>
              <w:numPr>
                <w:ilvl w:val="1"/>
                <w:numId w:val="22"/>
              </w:numPr>
              <w:tabs>
                <w:tab w:val="left" w:pos="463"/>
              </w:tabs>
              <w:spacing w:after="0" w:line="240" w:lineRule="auto"/>
              <w:ind w:left="38" w:hanging="38"/>
              <w:jc w:val="left"/>
              <w:rPr>
                <w:rFonts w:ascii="Times New Roman" w:hAnsi="Times New Roman"/>
                <w:sz w:val="24"/>
                <w:szCs w:val="24"/>
              </w:rPr>
            </w:pPr>
            <w:r w:rsidRPr="00EC2847">
              <w:rPr>
                <w:rFonts w:ascii="Times New Roman" w:hAnsi="Times New Roman"/>
                <w:sz w:val="24"/>
                <w:szCs w:val="24"/>
              </w:rPr>
              <w:t xml:space="preserve">1. </w:t>
            </w:r>
            <w:r w:rsidR="00E053B2" w:rsidRPr="00EC2847">
              <w:rPr>
                <w:rFonts w:ascii="Times New Roman" w:hAnsi="Times New Roman"/>
                <w:sz w:val="24"/>
                <w:szCs w:val="24"/>
              </w:rPr>
              <w:t xml:space="preserve">Naudoti </w:t>
            </w:r>
            <w:r w:rsidR="00AA72BD" w:rsidRPr="00EC2847">
              <w:rPr>
                <w:rFonts w:ascii="Times New Roman" w:hAnsi="Times New Roman"/>
                <w:sz w:val="24"/>
                <w:szCs w:val="24"/>
              </w:rPr>
              <w:t>MS</w:t>
            </w:r>
            <w:r w:rsidR="008F2109" w:rsidRPr="00EC2847">
              <w:rPr>
                <w:rFonts w:ascii="Times New Roman" w:hAnsi="Times New Roman"/>
                <w:sz w:val="24"/>
                <w:szCs w:val="24"/>
              </w:rPr>
              <w:t xml:space="preserve"> </w:t>
            </w:r>
            <w:r w:rsidR="00AA72BD" w:rsidRPr="00EC2847">
              <w:rPr>
                <w:rFonts w:ascii="Times New Roman" w:hAnsi="Times New Roman"/>
                <w:sz w:val="24"/>
                <w:szCs w:val="24"/>
              </w:rPr>
              <w:t>365</w:t>
            </w:r>
            <w:r w:rsidR="00CE4DA7" w:rsidRPr="00EC2847">
              <w:rPr>
                <w:rFonts w:ascii="Times New Roman" w:hAnsi="Times New Roman"/>
                <w:sz w:val="24"/>
                <w:szCs w:val="24"/>
              </w:rPr>
              <w:t xml:space="preserve"> </w:t>
            </w:r>
            <w:r w:rsidR="00AA72BD" w:rsidRPr="00EC2847">
              <w:rPr>
                <w:rFonts w:ascii="Times New Roman" w:hAnsi="Times New Roman"/>
                <w:sz w:val="24"/>
                <w:szCs w:val="24"/>
              </w:rPr>
              <w:t xml:space="preserve">mokymo platformą </w:t>
            </w:r>
            <w:r w:rsidR="00CE4DA7" w:rsidRPr="00EC2847">
              <w:rPr>
                <w:rFonts w:ascii="Times New Roman" w:hAnsi="Times New Roman"/>
                <w:sz w:val="24"/>
                <w:szCs w:val="24"/>
              </w:rPr>
              <w:t>nuotoliniam mokymui.</w:t>
            </w:r>
          </w:p>
        </w:tc>
        <w:tc>
          <w:tcPr>
            <w:tcW w:w="1701" w:type="dxa"/>
            <w:tcBorders>
              <w:top w:val="single" w:sz="4" w:space="0" w:color="auto"/>
              <w:left w:val="single" w:sz="4" w:space="0" w:color="auto"/>
              <w:bottom w:val="single" w:sz="4" w:space="0" w:color="auto"/>
              <w:right w:val="single" w:sz="4" w:space="0" w:color="auto"/>
            </w:tcBorders>
            <w:hideMark/>
          </w:tcPr>
          <w:p w14:paraId="7E5B6B90" w14:textId="77777777" w:rsidR="00E053B2" w:rsidRPr="00EC2847" w:rsidRDefault="00E053B2" w:rsidP="00A134E8">
            <w:r w:rsidRPr="00EC2847">
              <w:t>Mokyto</w:t>
            </w:r>
            <w:r w:rsidR="00E330EF" w:rsidRPr="00EC2847">
              <w:t>jų metodinių grupių pirmininkai</w:t>
            </w:r>
          </w:p>
        </w:tc>
        <w:tc>
          <w:tcPr>
            <w:tcW w:w="1820" w:type="dxa"/>
            <w:tcBorders>
              <w:top w:val="single" w:sz="4" w:space="0" w:color="auto"/>
              <w:left w:val="single" w:sz="4" w:space="0" w:color="auto"/>
              <w:bottom w:val="single" w:sz="4" w:space="0" w:color="auto"/>
              <w:right w:val="single" w:sz="4" w:space="0" w:color="auto"/>
            </w:tcBorders>
            <w:hideMark/>
          </w:tcPr>
          <w:p w14:paraId="143A7CCF" w14:textId="56047FB1" w:rsidR="00E053B2" w:rsidRPr="00EC2847" w:rsidRDefault="00CE4DA7" w:rsidP="00A134E8">
            <w:r w:rsidRPr="00EC2847">
              <w:t>Nuotolinio mokymo</w:t>
            </w:r>
            <w:r w:rsidR="00E053B2" w:rsidRPr="00EC2847">
              <w:t xml:space="preserve"> dokumentai</w:t>
            </w:r>
          </w:p>
        </w:tc>
        <w:tc>
          <w:tcPr>
            <w:tcW w:w="1276" w:type="dxa"/>
            <w:tcBorders>
              <w:top w:val="single" w:sz="4" w:space="0" w:color="auto"/>
              <w:left w:val="single" w:sz="4" w:space="0" w:color="auto"/>
              <w:bottom w:val="single" w:sz="4" w:space="0" w:color="auto"/>
              <w:right w:val="single" w:sz="4" w:space="0" w:color="auto"/>
            </w:tcBorders>
            <w:hideMark/>
          </w:tcPr>
          <w:p w14:paraId="22D2D0AA" w14:textId="0680D3F2" w:rsidR="00E053B2" w:rsidRPr="00EC2847" w:rsidRDefault="00CE4DA7" w:rsidP="00A134E8">
            <w:r w:rsidRPr="00EC2847">
              <w:t>Per mokslo metus</w:t>
            </w:r>
          </w:p>
        </w:tc>
        <w:tc>
          <w:tcPr>
            <w:tcW w:w="4134" w:type="dxa"/>
            <w:tcBorders>
              <w:top w:val="single" w:sz="4" w:space="0" w:color="auto"/>
              <w:left w:val="single" w:sz="4" w:space="0" w:color="auto"/>
              <w:bottom w:val="single" w:sz="4" w:space="0" w:color="auto"/>
              <w:right w:val="single" w:sz="4" w:space="0" w:color="auto"/>
            </w:tcBorders>
            <w:hideMark/>
          </w:tcPr>
          <w:p w14:paraId="0C9BDDD5" w14:textId="25CF7A1C" w:rsidR="00E053B2" w:rsidRPr="00EC2847" w:rsidRDefault="00CD0808" w:rsidP="00CD0808">
            <w:r w:rsidRPr="00EC2847">
              <w:t>Naudojama vienoda</w:t>
            </w:r>
            <w:r w:rsidR="00CE4DA7" w:rsidRPr="00EC2847">
              <w:t xml:space="preserve"> </w:t>
            </w:r>
            <w:r w:rsidRPr="00EC2847">
              <w:t>nuotolinio ugdymo</w:t>
            </w:r>
            <w:r w:rsidR="00CE4DA7" w:rsidRPr="00EC2847">
              <w:t xml:space="preserve"> platforma mokykloje.</w:t>
            </w:r>
          </w:p>
        </w:tc>
      </w:tr>
      <w:tr w:rsidR="00EC2847" w:rsidRPr="00EC2847" w14:paraId="6FFC10AE" w14:textId="77777777" w:rsidTr="00E330EF">
        <w:trPr>
          <w:trHeight w:val="638"/>
          <w:jc w:val="center"/>
        </w:trPr>
        <w:tc>
          <w:tcPr>
            <w:tcW w:w="1584" w:type="dxa"/>
            <w:vMerge/>
            <w:tcBorders>
              <w:top w:val="single" w:sz="4" w:space="0" w:color="auto"/>
              <w:left w:val="single" w:sz="4" w:space="0" w:color="auto"/>
              <w:bottom w:val="single" w:sz="4" w:space="0" w:color="auto"/>
              <w:right w:val="single" w:sz="4" w:space="0" w:color="auto"/>
            </w:tcBorders>
          </w:tcPr>
          <w:p w14:paraId="743B5B6B" w14:textId="77777777" w:rsidR="00AF1E35" w:rsidRPr="00EC2847" w:rsidRDefault="00AF1E35" w:rsidP="00A134E8">
            <w:pPr>
              <w:jc w:val="both"/>
            </w:pPr>
          </w:p>
        </w:tc>
        <w:tc>
          <w:tcPr>
            <w:tcW w:w="1842" w:type="dxa"/>
            <w:vMerge/>
            <w:tcBorders>
              <w:top w:val="single" w:sz="4" w:space="0" w:color="auto"/>
              <w:left w:val="single" w:sz="4" w:space="0" w:color="auto"/>
              <w:bottom w:val="single" w:sz="4" w:space="0" w:color="auto"/>
              <w:right w:val="single" w:sz="4" w:space="0" w:color="auto"/>
            </w:tcBorders>
          </w:tcPr>
          <w:p w14:paraId="242F15FA" w14:textId="77777777" w:rsidR="00AF1E35" w:rsidRPr="00EC2847" w:rsidRDefault="00AF1E35" w:rsidP="00A134E8">
            <w:pPr>
              <w:tabs>
                <w:tab w:val="left" w:pos="993"/>
              </w:tabs>
              <w:jc w:val="both"/>
            </w:pPr>
          </w:p>
        </w:tc>
        <w:tc>
          <w:tcPr>
            <w:tcW w:w="3000" w:type="dxa"/>
            <w:tcBorders>
              <w:top w:val="single" w:sz="4" w:space="0" w:color="auto"/>
              <w:left w:val="single" w:sz="4" w:space="0" w:color="auto"/>
              <w:bottom w:val="single" w:sz="4" w:space="0" w:color="auto"/>
              <w:right w:val="single" w:sz="4" w:space="0" w:color="auto"/>
            </w:tcBorders>
          </w:tcPr>
          <w:p w14:paraId="3D6AE645" w14:textId="0EE2CAAC" w:rsidR="00AF1E35" w:rsidRPr="00EC2847" w:rsidRDefault="00AF1E35" w:rsidP="00A134E8">
            <w:r w:rsidRPr="00EC2847">
              <w:t>1.</w:t>
            </w:r>
            <w:r w:rsidR="00E330EF" w:rsidRPr="00EC2847">
              <w:t>1.</w:t>
            </w:r>
            <w:r w:rsidRPr="00EC2847">
              <w:t>2. Tyrimas „</w:t>
            </w:r>
            <w:r w:rsidR="009F337E" w:rsidRPr="00EC2847">
              <w:t>Ugdymo</w:t>
            </w:r>
            <w:r w:rsidR="00847971" w:rsidRPr="00EC2847">
              <w:t>(si) aplinkos</w:t>
            </w:r>
            <w:r w:rsidRPr="00EC2847">
              <w:t>“.</w:t>
            </w:r>
          </w:p>
        </w:tc>
        <w:tc>
          <w:tcPr>
            <w:tcW w:w="1701" w:type="dxa"/>
            <w:tcBorders>
              <w:top w:val="single" w:sz="4" w:space="0" w:color="auto"/>
              <w:left w:val="single" w:sz="4" w:space="0" w:color="auto"/>
              <w:bottom w:val="single" w:sz="4" w:space="0" w:color="auto"/>
              <w:right w:val="single" w:sz="4" w:space="0" w:color="auto"/>
            </w:tcBorders>
          </w:tcPr>
          <w:p w14:paraId="4910C5B9" w14:textId="77777777" w:rsidR="00AF1E35" w:rsidRPr="00EC2847" w:rsidRDefault="00AF1E35" w:rsidP="00A134E8">
            <w:r w:rsidRPr="00EC2847">
              <w:t>Administracija</w:t>
            </w:r>
          </w:p>
        </w:tc>
        <w:tc>
          <w:tcPr>
            <w:tcW w:w="1820" w:type="dxa"/>
            <w:tcBorders>
              <w:top w:val="single" w:sz="4" w:space="0" w:color="auto"/>
              <w:left w:val="single" w:sz="4" w:space="0" w:color="auto"/>
              <w:bottom w:val="single" w:sz="4" w:space="0" w:color="auto"/>
              <w:right w:val="single" w:sz="4" w:space="0" w:color="auto"/>
            </w:tcBorders>
          </w:tcPr>
          <w:p w14:paraId="237E3030" w14:textId="77777777" w:rsidR="00AF1E35" w:rsidRPr="00EC2847" w:rsidRDefault="00AF1E35" w:rsidP="00A134E8">
            <w:r w:rsidRPr="00EC2847">
              <w:t>Tyrimo metodikos aprašas.</w:t>
            </w:r>
          </w:p>
        </w:tc>
        <w:tc>
          <w:tcPr>
            <w:tcW w:w="1276" w:type="dxa"/>
            <w:tcBorders>
              <w:top w:val="single" w:sz="4" w:space="0" w:color="auto"/>
              <w:left w:val="single" w:sz="4" w:space="0" w:color="auto"/>
              <w:bottom w:val="single" w:sz="4" w:space="0" w:color="auto"/>
              <w:right w:val="single" w:sz="4" w:space="0" w:color="auto"/>
            </w:tcBorders>
          </w:tcPr>
          <w:p w14:paraId="3B0B5D15" w14:textId="67360EAB" w:rsidR="00AF1E35" w:rsidRPr="00EC2847" w:rsidRDefault="00886063" w:rsidP="00A134E8">
            <w:r w:rsidRPr="00EC2847">
              <w:t>Sausi</w:t>
            </w:r>
            <w:r w:rsidR="00AF1E35" w:rsidRPr="00EC2847">
              <w:t>o mėn.</w:t>
            </w:r>
          </w:p>
        </w:tc>
        <w:tc>
          <w:tcPr>
            <w:tcW w:w="4134" w:type="dxa"/>
            <w:tcBorders>
              <w:top w:val="single" w:sz="4" w:space="0" w:color="auto"/>
              <w:left w:val="single" w:sz="4" w:space="0" w:color="auto"/>
              <w:bottom w:val="single" w:sz="4" w:space="0" w:color="auto"/>
              <w:right w:val="single" w:sz="4" w:space="0" w:color="auto"/>
            </w:tcBorders>
          </w:tcPr>
          <w:p w14:paraId="3DFEB895" w14:textId="79EDC6D5" w:rsidR="00AF1E35" w:rsidRPr="00EC2847" w:rsidRDefault="00AF1E35" w:rsidP="00A134E8">
            <w:r w:rsidRPr="00EC2847">
              <w:t>Pristatoma esama situacija, p</w:t>
            </w:r>
            <w:r w:rsidR="00886063" w:rsidRPr="00EC2847">
              <w:t>ateikia</w:t>
            </w:r>
            <w:r w:rsidRPr="00EC2847">
              <w:t>mos rekomendacijos ir sprendimai dėl</w:t>
            </w:r>
            <w:r w:rsidR="009F337E" w:rsidRPr="00EC2847">
              <w:t xml:space="preserve"> ugdymosi aplinkos</w:t>
            </w:r>
            <w:r w:rsidRPr="00EC2847">
              <w:t>.</w:t>
            </w:r>
          </w:p>
        </w:tc>
      </w:tr>
      <w:tr w:rsidR="00EC2847" w:rsidRPr="00EC2847" w14:paraId="32C4E2A3" w14:textId="77777777" w:rsidTr="00E330EF">
        <w:trPr>
          <w:trHeight w:val="60"/>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3418DA46" w14:textId="77777777" w:rsidR="00AF1E35" w:rsidRPr="00EC2847" w:rsidRDefault="00AF1E35" w:rsidP="00A134E8"/>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87A7B08" w14:textId="77777777" w:rsidR="00AF1E35" w:rsidRPr="00EC2847" w:rsidRDefault="00AF1E35" w:rsidP="00A134E8"/>
        </w:tc>
        <w:tc>
          <w:tcPr>
            <w:tcW w:w="3000" w:type="dxa"/>
            <w:tcBorders>
              <w:top w:val="single" w:sz="4" w:space="0" w:color="auto"/>
              <w:left w:val="single" w:sz="4" w:space="0" w:color="auto"/>
              <w:bottom w:val="single" w:sz="4" w:space="0" w:color="auto"/>
              <w:right w:val="single" w:sz="4" w:space="0" w:color="auto"/>
            </w:tcBorders>
            <w:hideMark/>
          </w:tcPr>
          <w:p w14:paraId="4DCEC64F" w14:textId="77777777" w:rsidR="00AF1E35" w:rsidRPr="00EC2847" w:rsidRDefault="00AF1E35" w:rsidP="00322BF6">
            <w:r w:rsidRPr="00EC2847">
              <w:t>1.</w:t>
            </w:r>
            <w:r w:rsidR="00322BF6" w:rsidRPr="00EC2847">
              <w:t>1.3</w:t>
            </w:r>
            <w:r w:rsidRPr="00EC2847">
              <w:t>. Dalyvauti kvalifikacijos kėlimo semin</w:t>
            </w:r>
            <w:r w:rsidR="00322BF6" w:rsidRPr="00EC2847">
              <w:t>aruose mokytojams.</w:t>
            </w:r>
          </w:p>
        </w:tc>
        <w:tc>
          <w:tcPr>
            <w:tcW w:w="1701" w:type="dxa"/>
            <w:tcBorders>
              <w:top w:val="single" w:sz="4" w:space="0" w:color="auto"/>
              <w:left w:val="single" w:sz="4" w:space="0" w:color="auto"/>
              <w:bottom w:val="single" w:sz="4" w:space="0" w:color="auto"/>
              <w:right w:val="single" w:sz="4" w:space="0" w:color="auto"/>
            </w:tcBorders>
            <w:hideMark/>
          </w:tcPr>
          <w:p w14:paraId="109AADD4" w14:textId="77777777" w:rsidR="00AF1E35" w:rsidRPr="00EC2847" w:rsidRDefault="00AF1E35" w:rsidP="00A134E8">
            <w:r w:rsidRPr="00EC2847">
              <w:t>Neformaliojo švietimo organizatorė</w:t>
            </w:r>
          </w:p>
        </w:tc>
        <w:tc>
          <w:tcPr>
            <w:tcW w:w="1820" w:type="dxa"/>
            <w:tcBorders>
              <w:top w:val="single" w:sz="4" w:space="0" w:color="auto"/>
              <w:left w:val="single" w:sz="4" w:space="0" w:color="auto"/>
              <w:bottom w:val="single" w:sz="4" w:space="0" w:color="auto"/>
              <w:right w:val="single" w:sz="4" w:space="0" w:color="auto"/>
            </w:tcBorders>
            <w:hideMark/>
          </w:tcPr>
          <w:p w14:paraId="190B4B6D" w14:textId="77777777" w:rsidR="00AF1E35" w:rsidRPr="00EC2847" w:rsidRDefault="00AF1E35" w:rsidP="00A134E8">
            <w:r w:rsidRPr="00EC2847">
              <w:t>Kvalifikacijos kėlimo pažymėjimai</w:t>
            </w:r>
          </w:p>
        </w:tc>
        <w:tc>
          <w:tcPr>
            <w:tcW w:w="1276" w:type="dxa"/>
            <w:tcBorders>
              <w:top w:val="single" w:sz="4" w:space="0" w:color="auto"/>
              <w:left w:val="single" w:sz="4" w:space="0" w:color="auto"/>
              <w:bottom w:val="single" w:sz="4" w:space="0" w:color="auto"/>
              <w:right w:val="single" w:sz="4" w:space="0" w:color="auto"/>
            </w:tcBorders>
            <w:hideMark/>
          </w:tcPr>
          <w:p w14:paraId="61594AEB" w14:textId="77777777" w:rsidR="00AF1E35" w:rsidRPr="00EC2847" w:rsidRDefault="00AF1E35" w:rsidP="00A134E8">
            <w:r w:rsidRPr="00EC2847">
              <w:t>Balandžio mėnuo</w:t>
            </w:r>
          </w:p>
        </w:tc>
        <w:tc>
          <w:tcPr>
            <w:tcW w:w="4134" w:type="dxa"/>
            <w:tcBorders>
              <w:top w:val="single" w:sz="4" w:space="0" w:color="auto"/>
              <w:left w:val="single" w:sz="4" w:space="0" w:color="auto"/>
              <w:bottom w:val="single" w:sz="4" w:space="0" w:color="auto"/>
              <w:right w:val="single" w:sz="4" w:space="0" w:color="auto"/>
            </w:tcBorders>
            <w:hideMark/>
          </w:tcPr>
          <w:p w14:paraId="399C0DA9" w14:textId="77777777" w:rsidR="00AF1E35" w:rsidRPr="00EC2847" w:rsidRDefault="00AF1E35" w:rsidP="00A134E8">
            <w:r w:rsidRPr="00EC2847">
              <w:t>Mokytojai susipažįsta su mokymo metodikų naujovėmis ir praktika</w:t>
            </w:r>
            <w:r w:rsidR="00E330EF" w:rsidRPr="00EC2847">
              <w:t>.</w:t>
            </w:r>
          </w:p>
        </w:tc>
      </w:tr>
      <w:tr w:rsidR="00EC2847" w:rsidRPr="00EC2847" w14:paraId="3B9319DD" w14:textId="77777777" w:rsidTr="00E330EF">
        <w:trPr>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463763AD" w14:textId="77777777" w:rsidR="00AF1E35" w:rsidRPr="00EC2847" w:rsidRDefault="00AF1E35" w:rsidP="00CA3BB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5F7C33B" w14:textId="77777777" w:rsidR="00AF1E35" w:rsidRPr="00EC2847" w:rsidRDefault="00AF1E35" w:rsidP="00CA3BB3"/>
        </w:tc>
        <w:tc>
          <w:tcPr>
            <w:tcW w:w="3000" w:type="dxa"/>
            <w:tcBorders>
              <w:top w:val="single" w:sz="4" w:space="0" w:color="auto"/>
              <w:left w:val="single" w:sz="4" w:space="0" w:color="auto"/>
              <w:bottom w:val="single" w:sz="4" w:space="0" w:color="auto"/>
              <w:right w:val="single" w:sz="4" w:space="0" w:color="auto"/>
            </w:tcBorders>
            <w:hideMark/>
          </w:tcPr>
          <w:p w14:paraId="1D09910B" w14:textId="77777777" w:rsidR="00AF1E35" w:rsidRPr="00EC2847" w:rsidRDefault="00AF1E35" w:rsidP="00322BF6">
            <w:r w:rsidRPr="00EC2847">
              <w:t>1.</w:t>
            </w:r>
            <w:r w:rsidR="00322BF6" w:rsidRPr="00EC2847">
              <w:t>1.4</w:t>
            </w:r>
            <w:r w:rsidRPr="00EC2847">
              <w:t>. Metodinė popietė „Seminarų medžiagos pritaikymo geroji patirtis“</w:t>
            </w:r>
            <w:r w:rsidR="006D33CA" w:rsidRPr="00EC2847">
              <w:t>.</w:t>
            </w:r>
          </w:p>
        </w:tc>
        <w:tc>
          <w:tcPr>
            <w:tcW w:w="1701" w:type="dxa"/>
            <w:tcBorders>
              <w:top w:val="single" w:sz="4" w:space="0" w:color="auto"/>
              <w:left w:val="single" w:sz="4" w:space="0" w:color="auto"/>
              <w:bottom w:val="single" w:sz="4" w:space="0" w:color="auto"/>
              <w:right w:val="single" w:sz="4" w:space="0" w:color="auto"/>
            </w:tcBorders>
            <w:hideMark/>
          </w:tcPr>
          <w:p w14:paraId="130E07F9" w14:textId="77777777" w:rsidR="00AF1E35" w:rsidRPr="00EC2847" w:rsidRDefault="00AF1E35" w:rsidP="00CA3BB3">
            <w:r w:rsidRPr="00EC2847">
              <w:t>Neformaliojo švietimo organizatorė</w:t>
            </w:r>
          </w:p>
        </w:tc>
        <w:tc>
          <w:tcPr>
            <w:tcW w:w="1820" w:type="dxa"/>
            <w:tcBorders>
              <w:top w:val="single" w:sz="4" w:space="0" w:color="auto"/>
              <w:left w:val="single" w:sz="4" w:space="0" w:color="auto"/>
              <w:bottom w:val="single" w:sz="4" w:space="0" w:color="auto"/>
              <w:right w:val="single" w:sz="4" w:space="0" w:color="auto"/>
            </w:tcBorders>
            <w:hideMark/>
          </w:tcPr>
          <w:p w14:paraId="1C549F0B" w14:textId="77777777" w:rsidR="00AF1E35" w:rsidRPr="00EC2847" w:rsidRDefault="00AF1E35" w:rsidP="00CA3BB3">
            <w:r w:rsidRPr="00EC2847">
              <w:t>Metodinių grupių planai</w:t>
            </w:r>
          </w:p>
        </w:tc>
        <w:tc>
          <w:tcPr>
            <w:tcW w:w="1276" w:type="dxa"/>
            <w:tcBorders>
              <w:top w:val="single" w:sz="4" w:space="0" w:color="auto"/>
              <w:left w:val="single" w:sz="4" w:space="0" w:color="auto"/>
              <w:bottom w:val="single" w:sz="4" w:space="0" w:color="auto"/>
              <w:right w:val="single" w:sz="4" w:space="0" w:color="auto"/>
            </w:tcBorders>
            <w:hideMark/>
          </w:tcPr>
          <w:p w14:paraId="75663CB0" w14:textId="77777777" w:rsidR="00AF1E35" w:rsidRPr="00EC2847" w:rsidRDefault="00AF1E35" w:rsidP="00CA3BB3">
            <w:r w:rsidRPr="00EC2847">
              <w:t xml:space="preserve">Lapkričio mėnuo </w:t>
            </w:r>
          </w:p>
        </w:tc>
        <w:tc>
          <w:tcPr>
            <w:tcW w:w="4134" w:type="dxa"/>
            <w:tcBorders>
              <w:top w:val="single" w:sz="4" w:space="0" w:color="auto"/>
              <w:left w:val="single" w:sz="4" w:space="0" w:color="auto"/>
              <w:bottom w:val="single" w:sz="4" w:space="0" w:color="auto"/>
              <w:right w:val="single" w:sz="4" w:space="0" w:color="auto"/>
            </w:tcBorders>
            <w:hideMark/>
          </w:tcPr>
          <w:p w14:paraId="6E332804" w14:textId="77777777" w:rsidR="00AF1E35" w:rsidRPr="00EC2847" w:rsidRDefault="00AF1E35" w:rsidP="00CA3BB3">
            <w:r w:rsidRPr="00EC2847">
              <w:t>50 procentų mokytojų pristato gerosios darbo patirties pavyzdžių: pamokų fragmentų įrašus, stendinius ir žodinius pranešimus ir kt.</w:t>
            </w:r>
          </w:p>
        </w:tc>
      </w:tr>
      <w:tr w:rsidR="00EC2847" w:rsidRPr="00EC2847" w14:paraId="7AB30107" w14:textId="77777777" w:rsidTr="00E330EF">
        <w:trPr>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1554093B" w14:textId="77777777" w:rsidR="00AF1E35" w:rsidRPr="00EC2847" w:rsidRDefault="00AF1E35" w:rsidP="00CA3BB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3F2DD05" w14:textId="77777777" w:rsidR="00AF1E35" w:rsidRPr="00EC2847" w:rsidRDefault="00AF1E35" w:rsidP="00CA3BB3"/>
        </w:tc>
        <w:tc>
          <w:tcPr>
            <w:tcW w:w="3000" w:type="dxa"/>
            <w:tcBorders>
              <w:top w:val="single" w:sz="4" w:space="0" w:color="auto"/>
              <w:left w:val="single" w:sz="4" w:space="0" w:color="auto"/>
              <w:bottom w:val="single" w:sz="4" w:space="0" w:color="auto"/>
              <w:right w:val="single" w:sz="4" w:space="0" w:color="auto"/>
            </w:tcBorders>
            <w:hideMark/>
          </w:tcPr>
          <w:p w14:paraId="2715F8B0" w14:textId="7F40A9B9" w:rsidR="00AF1E35" w:rsidRPr="00EC2847" w:rsidRDefault="00AF1E35" w:rsidP="00CD0808">
            <w:r w:rsidRPr="00EC2847">
              <w:t>1.</w:t>
            </w:r>
            <w:r w:rsidR="00322BF6" w:rsidRPr="00EC2847">
              <w:t>1.5</w:t>
            </w:r>
            <w:r w:rsidRPr="00EC2847">
              <w:t xml:space="preserve">. </w:t>
            </w:r>
            <w:r w:rsidRPr="00EC2847">
              <w:rPr>
                <w:b/>
              </w:rPr>
              <w:t>Administracijos posėdis</w:t>
            </w:r>
            <w:r w:rsidRPr="00EC2847">
              <w:t xml:space="preserve"> „Dėl </w:t>
            </w:r>
            <w:r w:rsidR="00CE4DA7" w:rsidRPr="00EC2847">
              <w:t>MS</w:t>
            </w:r>
            <w:r w:rsidR="00CD0808" w:rsidRPr="00EC2847">
              <w:t xml:space="preserve"> </w:t>
            </w:r>
            <w:r w:rsidR="00CE4DA7" w:rsidRPr="00EC2847">
              <w:t xml:space="preserve">365 </w:t>
            </w:r>
            <w:r w:rsidR="00CD0808" w:rsidRPr="00EC2847">
              <w:t>nuotolinio ugdymo</w:t>
            </w:r>
            <w:r w:rsidR="00CE4DA7" w:rsidRPr="00EC2847">
              <w:t xml:space="preserve"> platformos naudojimo nuotoliniam mokymui“</w:t>
            </w:r>
            <w:r w:rsidR="00CD0808" w:rsidRPr="00EC2847">
              <w:t>.</w:t>
            </w:r>
          </w:p>
        </w:tc>
        <w:tc>
          <w:tcPr>
            <w:tcW w:w="1701" w:type="dxa"/>
            <w:tcBorders>
              <w:top w:val="single" w:sz="4" w:space="0" w:color="auto"/>
              <w:left w:val="single" w:sz="4" w:space="0" w:color="auto"/>
              <w:bottom w:val="single" w:sz="4" w:space="0" w:color="auto"/>
              <w:right w:val="single" w:sz="4" w:space="0" w:color="auto"/>
            </w:tcBorders>
          </w:tcPr>
          <w:p w14:paraId="10F232AF" w14:textId="77777777" w:rsidR="00AF1E35" w:rsidRPr="00EC2847" w:rsidRDefault="00AF1E35" w:rsidP="00CA3BB3">
            <w:r w:rsidRPr="00EC2847">
              <w:t>Neformaliojo švietimo organizatorė</w:t>
            </w:r>
          </w:p>
        </w:tc>
        <w:tc>
          <w:tcPr>
            <w:tcW w:w="1820" w:type="dxa"/>
            <w:tcBorders>
              <w:top w:val="single" w:sz="4" w:space="0" w:color="auto"/>
              <w:left w:val="single" w:sz="4" w:space="0" w:color="auto"/>
              <w:bottom w:val="single" w:sz="4" w:space="0" w:color="auto"/>
              <w:right w:val="single" w:sz="4" w:space="0" w:color="auto"/>
            </w:tcBorders>
            <w:hideMark/>
          </w:tcPr>
          <w:p w14:paraId="368F26A3" w14:textId="6E2E6C2F" w:rsidR="00AF1E35" w:rsidRPr="00EC2847" w:rsidRDefault="00AF1E35" w:rsidP="00CA3BB3">
            <w:r w:rsidRPr="00EC2847">
              <w:t>Mokyklos veiklos planas, administracijos posėdžio protokolas</w:t>
            </w:r>
          </w:p>
        </w:tc>
        <w:tc>
          <w:tcPr>
            <w:tcW w:w="1276" w:type="dxa"/>
            <w:tcBorders>
              <w:top w:val="single" w:sz="4" w:space="0" w:color="auto"/>
              <w:left w:val="single" w:sz="4" w:space="0" w:color="auto"/>
              <w:bottom w:val="single" w:sz="4" w:space="0" w:color="auto"/>
              <w:right w:val="single" w:sz="4" w:space="0" w:color="auto"/>
            </w:tcBorders>
            <w:hideMark/>
          </w:tcPr>
          <w:p w14:paraId="2CCA047F" w14:textId="38F43ABC" w:rsidR="00AF1E35" w:rsidRPr="00EC2847" w:rsidRDefault="00CE4DA7" w:rsidP="00CA3BB3">
            <w:r w:rsidRPr="00EC2847">
              <w:t>Vasari</w:t>
            </w:r>
            <w:r w:rsidR="00AF1E35" w:rsidRPr="00EC2847">
              <w:t>o mėnuo</w:t>
            </w:r>
          </w:p>
        </w:tc>
        <w:tc>
          <w:tcPr>
            <w:tcW w:w="4134" w:type="dxa"/>
            <w:tcBorders>
              <w:top w:val="single" w:sz="4" w:space="0" w:color="auto"/>
              <w:left w:val="single" w:sz="4" w:space="0" w:color="auto"/>
              <w:bottom w:val="single" w:sz="4" w:space="0" w:color="auto"/>
              <w:right w:val="single" w:sz="4" w:space="0" w:color="auto"/>
            </w:tcBorders>
            <w:hideMark/>
          </w:tcPr>
          <w:p w14:paraId="5D1B4856" w14:textId="1F6072BD" w:rsidR="00AF1E35" w:rsidRPr="00EC2847" w:rsidRDefault="00AF1E35" w:rsidP="00CA3BB3">
            <w:r w:rsidRPr="00EC2847">
              <w:t xml:space="preserve">100 procentų mokytojų, pasidalija patirtimi, </w:t>
            </w:r>
            <w:r w:rsidR="00886063" w:rsidRPr="00EC2847">
              <w:t>pastabomis,</w:t>
            </w:r>
            <w:r w:rsidR="00B83978" w:rsidRPr="00EC2847">
              <w:t xml:space="preserve"> </w:t>
            </w:r>
            <w:r w:rsidRPr="00EC2847">
              <w:t xml:space="preserve">priimami sprendimai ir pasiūlymai </w:t>
            </w:r>
            <w:r w:rsidR="00B83978" w:rsidRPr="00EC2847">
              <w:t>dėl nuotolinio mokymo MS365 platformoje</w:t>
            </w:r>
            <w:r w:rsidR="00E330EF" w:rsidRPr="00EC2847">
              <w:t>.</w:t>
            </w:r>
          </w:p>
        </w:tc>
      </w:tr>
      <w:tr w:rsidR="00EC2847" w:rsidRPr="00EC2847" w14:paraId="6CE53E9D" w14:textId="77777777" w:rsidTr="00E330EF">
        <w:trPr>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403B5810" w14:textId="77777777" w:rsidR="00AF1E35" w:rsidRPr="00EC2847" w:rsidRDefault="00AF1E35" w:rsidP="00CA3BB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FAE34A8" w14:textId="77777777" w:rsidR="00AF1E35" w:rsidRPr="00EC2847" w:rsidRDefault="00AF1E35" w:rsidP="00CA3BB3"/>
        </w:tc>
        <w:tc>
          <w:tcPr>
            <w:tcW w:w="3000" w:type="dxa"/>
            <w:tcBorders>
              <w:top w:val="single" w:sz="4" w:space="0" w:color="auto"/>
              <w:left w:val="single" w:sz="4" w:space="0" w:color="auto"/>
              <w:bottom w:val="single" w:sz="4" w:space="0" w:color="auto"/>
              <w:right w:val="single" w:sz="4" w:space="0" w:color="auto"/>
            </w:tcBorders>
            <w:hideMark/>
          </w:tcPr>
          <w:p w14:paraId="1926D884" w14:textId="77777777" w:rsidR="00AF1E35" w:rsidRPr="00EC2847" w:rsidRDefault="00AF1E35" w:rsidP="00322BF6">
            <w:r w:rsidRPr="00EC2847">
              <w:t>1.</w:t>
            </w:r>
            <w:r w:rsidR="00322BF6" w:rsidRPr="00EC2847">
              <w:t>1.6</w:t>
            </w:r>
            <w:r w:rsidRPr="00EC2847">
              <w:t>. NMPP vyksmas (patikra ir duomenų analizė)</w:t>
            </w:r>
            <w:r w:rsidR="006D33CA" w:rsidRPr="00EC2847">
              <w:t>.</w:t>
            </w:r>
          </w:p>
        </w:tc>
        <w:tc>
          <w:tcPr>
            <w:tcW w:w="1701" w:type="dxa"/>
            <w:tcBorders>
              <w:top w:val="single" w:sz="4" w:space="0" w:color="auto"/>
              <w:left w:val="single" w:sz="4" w:space="0" w:color="auto"/>
              <w:bottom w:val="single" w:sz="4" w:space="0" w:color="auto"/>
              <w:right w:val="single" w:sz="4" w:space="0" w:color="auto"/>
            </w:tcBorders>
          </w:tcPr>
          <w:p w14:paraId="024CFE5F" w14:textId="77777777" w:rsidR="00AF1E35" w:rsidRPr="00EC2847" w:rsidRDefault="00AF1E35" w:rsidP="00CA3BB3">
            <w:r w:rsidRPr="00EC2847">
              <w:t>Neformaliojo švietimo organizatorė</w:t>
            </w:r>
          </w:p>
        </w:tc>
        <w:tc>
          <w:tcPr>
            <w:tcW w:w="1820" w:type="dxa"/>
            <w:tcBorders>
              <w:top w:val="single" w:sz="4" w:space="0" w:color="auto"/>
              <w:left w:val="single" w:sz="4" w:space="0" w:color="auto"/>
              <w:bottom w:val="single" w:sz="4" w:space="0" w:color="auto"/>
              <w:right w:val="single" w:sz="4" w:space="0" w:color="auto"/>
            </w:tcBorders>
            <w:hideMark/>
          </w:tcPr>
          <w:p w14:paraId="5EC741C0" w14:textId="77777777" w:rsidR="00AF1E35" w:rsidRPr="00EC2847" w:rsidRDefault="00AF1E35" w:rsidP="00CA3BB3">
            <w:r w:rsidRPr="00EC2847">
              <w:t>Savivaldybės ir NEC bendradarbia-vimo sutartis</w:t>
            </w:r>
          </w:p>
        </w:tc>
        <w:tc>
          <w:tcPr>
            <w:tcW w:w="1276" w:type="dxa"/>
            <w:tcBorders>
              <w:top w:val="single" w:sz="4" w:space="0" w:color="auto"/>
              <w:left w:val="single" w:sz="4" w:space="0" w:color="auto"/>
              <w:bottom w:val="single" w:sz="4" w:space="0" w:color="auto"/>
              <w:right w:val="single" w:sz="4" w:space="0" w:color="auto"/>
            </w:tcBorders>
            <w:hideMark/>
          </w:tcPr>
          <w:p w14:paraId="1D324848" w14:textId="77777777" w:rsidR="00AF1E35" w:rsidRPr="00EC2847" w:rsidRDefault="00AF1E35" w:rsidP="00CA3BB3">
            <w:r w:rsidRPr="00EC2847">
              <w:t>Balandžio-spalio mėnuo</w:t>
            </w:r>
          </w:p>
        </w:tc>
        <w:tc>
          <w:tcPr>
            <w:tcW w:w="4134" w:type="dxa"/>
            <w:tcBorders>
              <w:top w:val="single" w:sz="4" w:space="0" w:color="auto"/>
              <w:left w:val="single" w:sz="4" w:space="0" w:color="auto"/>
              <w:bottom w:val="single" w:sz="4" w:space="0" w:color="auto"/>
              <w:right w:val="single" w:sz="4" w:space="0" w:color="auto"/>
            </w:tcBorders>
            <w:hideMark/>
          </w:tcPr>
          <w:p w14:paraId="2D0BC15B" w14:textId="521E83FE" w:rsidR="00AF1E35" w:rsidRPr="00EC2847" w:rsidRDefault="00E330EF" w:rsidP="00CA3BB3">
            <w:r w:rsidRPr="00EC2847">
              <w:t>Nustatomas objektyvus 4 ir</w:t>
            </w:r>
            <w:r w:rsidR="00AF1E35" w:rsidRPr="00EC2847">
              <w:t xml:space="preserve"> 8 klasių mokinių pasiekimų lygis, įsivertinamas darbo efektyvumas, užtikrinamas geresnis ugdymo proceso grįžtamasis ryšys, gaunama diagnostinio pobūdžio informacija. Rezultatai analizuojami mokytojų metodinėse grupėse ir Mokytojų tarybos posėdžių metu</w:t>
            </w:r>
            <w:r w:rsidRPr="00EC2847">
              <w:t>.</w:t>
            </w:r>
          </w:p>
          <w:p w14:paraId="370599AC" w14:textId="223DE1B9" w:rsidR="00322BF6" w:rsidRPr="00EC2847" w:rsidRDefault="00322BF6" w:rsidP="00CA3BB3"/>
        </w:tc>
      </w:tr>
      <w:tr w:rsidR="00EC2847" w:rsidRPr="00EC2847" w14:paraId="34073293" w14:textId="77777777" w:rsidTr="00E330EF">
        <w:trPr>
          <w:trHeight w:val="136"/>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319FF2CA" w14:textId="77777777" w:rsidR="00AF1E35" w:rsidRPr="00EC2847" w:rsidRDefault="00AF1E35" w:rsidP="00CA3BB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031FCA2" w14:textId="77777777" w:rsidR="00AF1E35" w:rsidRPr="00EC2847" w:rsidRDefault="00AF1E35" w:rsidP="00CA3BB3"/>
        </w:tc>
        <w:tc>
          <w:tcPr>
            <w:tcW w:w="3000" w:type="dxa"/>
            <w:tcBorders>
              <w:top w:val="single" w:sz="4" w:space="0" w:color="auto"/>
              <w:left w:val="single" w:sz="4" w:space="0" w:color="auto"/>
              <w:right w:val="single" w:sz="4" w:space="0" w:color="auto"/>
            </w:tcBorders>
            <w:hideMark/>
          </w:tcPr>
          <w:p w14:paraId="78B5B71A" w14:textId="77777777" w:rsidR="00AF1E35" w:rsidRPr="00EC2847" w:rsidRDefault="00AF1E35" w:rsidP="006D33CA">
            <w:r w:rsidRPr="00EC2847">
              <w:t>1.</w:t>
            </w:r>
            <w:r w:rsidR="006D33CA" w:rsidRPr="00EC2847">
              <w:t>1.7</w:t>
            </w:r>
            <w:r w:rsidRPr="00EC2847">
              <w:t>. Gabiųjų mokinių ugdymas. Organizuoti olimpiadų, konkursų, varžybų mokyklos etapus</w:t>
            </w:r>
            <w:r w:rsidR="006D33CA" w:rsidRPr="00EC2847">
              <w:t>.</w:t>
            </w:r>
          </w:p>
        </w:tc>
        <w:tc>
          <w:tcPr>
            <w:tcW w:w="1701" w:type="dxa"/>
            <w:tcBorders>
              <w:top w:val="single" w:sz="4" w:space="0" w:color="auto"/>
              <w:left w:val="single" w:sz="4" w:space="0" w:color="auto"/>
              <w:right w:val="single" w:sz="4" w:space="0" w:color="auto"/>
            </w:tcBorders>
            <w:hideMark/>
          </w:tcPr>
          <w:p w14:paraId="6E3E61FE" w14:textId="77777777" w:rsidR="00AF1E35" w:rsidRPr="00EC2847" w:rsidRDefault="00AF1E35" w:rsidP="00CA3BB3">
            <w:r w:rsidRPr="00EC2847">
              <w:t>Metodinių grupių pirmininkai.</w:t>
            </w:r>
          </w:p>
        </w:tc>
        <w:tc>
          <w:tcPr>
            <w:tcW w:w="1820" w:type="dxa"/>
            <w:tcBorders>
              <w:top w:val="single" w:sz="4" w:space="0" w:color="auto"/>
              <w:left w:val="single" w:sz="4" w:space="0" w:color="auto"/>
              <w:right w:val="single" w:sz="4" w:space="0" w:color="auto"/>
            </w:tcBorders>
            <w:hideMark/>
          </w:tcPr>
          <w:p w14:paraId="6A424FB9" w14:textId="77777777" w:rsidR="00AF1E35" w:rsidRPr="00EC2847" w:rsidRDefault="00AF1E35" w:rsidP="00CA3BB3">
            <w:r w:rsidRPr="00EC2847">
              <w:t>Metodinių grupių veiklos planai</w:t>
            </w:r>
          </w:p>
        </w:tc>
        <w:tc>
          <w:tcPr>
            <w:tcW w:w="1276" w:type="dxa"/>
            <w:tcBorders>
              <w:top w:val="single" w:sz="4" w:space="0" w:color="auto"/>
              <w:left w:val="single" w:sz="4" w:space="0" w:color="auto"/>
              <w:right w:val="single" w:sz="4" w:space="0" w:color="auto"/>
            </w:tcBorders>
            <w:hideMark/>
          </w:tcPr>
          <w:p w14:paraId="0CF94F31" w14:textId="77777777" w:rsidR="00AF1E35" w:rsidRPr="00EC2847" w:rsidRDefault="00AF1E35" w:rsidP="00CA3BB3">
            <w:r w:rsidRPr="00EC2847">
              <w:t>Per metus</w:t>
            </w:r>
          </w:p>
        </w:tc>
        <w:tc>
          <w:tcPr>
            <w:tcW w:w="4134" w:type="dxa"/>
            <w:tcBorders>
              <w:top w:val="single" w:sz="4" w:space="0" w:color="auto"/>
              <w:left w:val="single" w:sz="4" w:space="0" w:color="auto"/>
              <w:right w:val="single" w:sz="4" w:space="0" w:color="auto"/>
            </w:tcBorders>
          </w:tcPr>
          <w:p w14:paraId="535FBC41" w14:textId="77777777" w:rsidR="00AF1E35" w:rsidRPr="00EC2847" w:rsidRDefault="00AF1E35" w:rsidP="00CA3BB3">
            <w:r w:rsidRPr="00EC2847">
              <w:t>Mokinių individualių siekių realizavimas, rezultatų fiksavimas</w:t>
            </w:r>
            <w:r w:rsidR="006D33CA" w:rsidRPr="00EC2847">
              <w:t>.</w:t>
            </w:r>
          </w:p>
          <w:p w14:paraId="1AC5DEF6" w14:textId="77777777" w:rsidR="00AF1E35" w:rsidRPr="00EC2847" w:rsidRDefault="00AF1E35" w:rsidP="00CA3BB3"/>
        </w:tc>
      </w:tr>
      <w:tr w:rsidR="00EC2847" w:rsidRPr="00EC2847" w14:paraId="778BD50B" w14:textId="77777777" w:rsidTr="00E330EF">
        <w:trPr>
          <w:trHeight w:val="265"/>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132BF584" w14:textId="77777777" w:rsidR="00AF1E35" w:rsidRPr="00EC2847" w:rsidRDefault="00AF1E35" w:rsidP="00CA3BB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87680B4" w14:textId="77777777" w:rsidR="00AF1E35" w:rsidRPr="00EC2847" w:rsidRDefault="00AF1E35" w:rsidP="00CA3BB3"/>
        </w:tc>
        <w:tc>
          <w:tcPr>
            <w:tcW w:w="3000" w:type="dxa"/>
            <w:tcBorders>
              <w:top w:val="single" w:sz="4" w:space="0" w:color="auto"/>
              <w:left w:val="single" w:sz="4" w:space="0" w:color="auto"/>
              <w:bottom w:val="single" w:sz="4" w:space="0" w:color="auto"/>
              <w:right w:val="single" w:sz="4" w:space="0" w:color="auto"/>
            </w:tcBorders>
            <w:hideMark/>
          </w:tcPr>
          <w:p w14:paraId="15343244" w14:textId="58D3E16E" w:rsidR="00AF1E35" w:rsidRPr="00EC2847" w:rsidRDefault="00AF1E35" w:rsidP="00CA3BB3">
            <w:r w:rsidRPr="00EC2847">
              <w:t>1.</w:t>
            </w:r>
            <w:r w:rsidR="006D33CA" w:rsidRPr="00EC2847">
              <w:t>1.</w:t>
            </w:r>
            <w:r w:rsidRPr="00EC2847">
              <w:t xml:space="preserve">8. </w:t>
            </w:r>
            <w:r w:rsidRPr="00EC2847">
              <w:rPr>
                <w:b/>
              </w:rPr>
              <w:t>Mokytojų tarybos posėdis</w:t>
            </w:r>
            <w:r w:rsidRPr="00EC2847">
              <w:t xml:space="preserve"> „20</w:t>
            </w:r>
            <w:r w:rsidR="001857A2" w:rsidRPr="00EC2847">
              <w:t>20</w:t>
            </w:r>
            <w:r w:rsidRPr="00EC2847">
              <w:t>-202</w:t>
            </w:r>
            <w:r w:rsidR="001857A2" w:rsidRPr="00EC2847">
              <w:t>1</w:t>
            </w:r>
            <w:r w:rsidRPr="00EC2847">
              <w:t xml:space="preserve"> m. m.</w:t>
            </w:r>
            <w:r w:rsidR="00D76163" w:rsidRPr="00EC2847">
              <w:t xml:space="preserve"> 1-8 klasių mokinių</w:t>
            </w:r>
            <w:r w:rsidRPr="00EC2847">
              <w:t xml:space="preserve"> 2 trimestro rezultatų analizė. 2019 metų direktoriaus teikiama mokyklos finansinė ataskaita“</w:t>
            </w:r>
            <w:r w:rsidR="006D33CA" w:rsidRPr="00EC2847">
              <w:t>.</w:t>
            </w:r>
          </w:p>
        </w:tc>
        <w:tc>
          <w:tcPr>
            <w:tcW w:w="1701" w:type="dxa"/>
            <w:tcBorders>
              <w:top w:val="single" w:sz="4" w:space="0" w:color="auto"/>
              <w:left w:val="single" w:sz="4" w:space="0" w:color="auto"/>
              <w:bottom w:val="single" w:sz="4" w:space="0" w:color="auto"/>
              <w:right w:val="single" w:sz="4" w:space="0" w:color="auto"/>
            </w:tcBorders>
            <w:hideMark/>
          </w:tcPr>
          <w:p w14:paraId="0E790903" w14:textId="77777777" w:rsidR="00AF1E35" w:rsidRPr="00EC2847" w:rsidRDefault="00AF1E35" w:rsidP="00CA3BB3">
            <w:r w:rsidRPr="00EC2847">
              <w:t>Administracija</w:t>
            </w:r>
          </w:p>
        </w:tc>
        <w:tc>
          <w:tcPr>
            <w:tcW w:w="1820" w:type="dxa"/>
            <w:tcBorders>
              <w:top w:val="single" w:sz="4" w:space="0" w:color="auto"/>
              <w:left w:val="single" w:sz="4" w:space="0" w:color="auto"/>
              <w:bottom w:val="single" w:sz="4" w:space="0" w:color="auto"/>
              <w:right w:val="single" w:sz="4" w:space="0" w:color="auto"/>
            </w:tcBorders>
            <w:hideMark/>
          </w:tcPr>
          <w:p w14:paraId="545B754E" w14:textId="77777777" w:rsidR="00AF1E35" w:rsidRPr="00EC2847" w:rsidRDefault="00AF1E35" w:rsidP="00CA3BB3">
            <w:r w:rsidRPr="00EC2847">
              <w:t>Posėdžio protokolas, pranešimų medžiaga</w:t>
            </w:r>
          </w:p>
        </w:tc>
        <w:tc>
          <w:tcPr>
            <w:tcW w:w="1276" w:type="dxa"/>
            <w:tcBorders>
              <w:top w:val="single" w:sz="4" w:space="0" w:color="auto"/>
              <w:left w:val="single" w:sz="4" w:space="0" w:color="auto"/>
              <w:bottom w:val="single" w:sz="4" w:space="0" w:color="auto"/>
              <w:right w:val="single" w:sz="4" w:space="0" w:color="auto"/>
            </w:tcBorders>
            <w:hideMark/>
          </w:tcPr>
          <w:p w14:paraId="53B01A89" w14:textId="77777777" w:rsidR="00AF1E35" w:rsidRPr="00EC2847" w:rsidRDefault="00AF1E35" w:rsidP="00CA3BB3">
            <w:r w:rsidRPr="00EC2847">
              <w:t>Kovo mėnuo</w:t>
            </w:r>
          </w:p>
        </w:tc>
        <w:tc>
          <w:tcPr>
            <w:tcW w:w="4134" w:type="dxa"/>
            <w:tcBorders>
              <w:top w:val="single" w:sz="4" w:space="0" w:color="auto"/>
              <w:left w:val="single" w:sz="4" w:space="0" w:color="auto"/>
              <w:bottom w:val="single" w:sz="4" w:space="0" w:color="auto"/>
              <w:right w:val="single" w:sz="4" w:space="0" w:color="auto"/>
            </w:tcBorders>
            <w:hideMark/>
          </w:tcPr>
          <w:p w14:paraId="25F6D482" w14:textId="77777777" w:rsidR="00AF1E35" w:rsidRPr="00EC2847" w:rsidRDefault="00AF1E35" w:rsidP="00CA3BB3">
            <w:r w:rsidRPr="00EC2847">
              <w:t>Pristatoma kokybinė ir kiekybinė 2019-2020 m. m.</w:t>
            </w:r>
            <w:r w:rsidR="00D76163" w:rsidRPr="00EC2847">
              <w:t xml:space="preserve"> 1-8 klasių mokinių </w:t>
            </w:r>
            <w:r w:rsidRPr="00EC2847">
              <w:t xml:space="preserve">2 trimestro analizė, priimami konkretūs nutarimai darbui gerinti, numatoma grįžtamoji kontrolė. </w:t>
            </w:r>
          </w:p>
          <w:p w14:paraId="094357CC" w14:textId="77777777" w:rsidR="00AF1E35" w:rsidRPr="00EC2847" w:rsidRDefault="00AF1E35" w:rsidP="00CA3BB3"/>
        </w:tc>
      </w:tr>
      <w:tr w:rsidR="00EC2847" w:rsidRPr="00EC2847" w14:paraId="5C844B78" w14:textId="77777777" w:rsidTr="00E330EF">
        <w:trPr>
          <w:trHeight w:val="360"/>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4A790014" w14:textId="77777777" w:rsidR="00AF1E35" w:rsidRPr="00EC2847" w:rsidRDefault="00AF1E35" w:rsidP="00CA3BB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F04ED7D" w14:textId="77777777" w:rsidR="00AF1E35" w:rsidRPr="00EC2847" w:rsidRDefault="00AF1E35" w:rsidP="00CA3BB3"/>
        </w:tc>
        <w:tc>
          <w:tcPr>
            <w:tcW w:w="3000" w:type="dxa"/>
            <w:tcBorders>
              <w:top w:val="single" w:sz="4" w:space="0" w:color="auto"/>
              <w:left w:val="single" w:sz="4" w:space="0" w:color="auto"/>
              <w:bottom w:val="single" w:sz="4" w:space="0" w:color="auto"/>
              <w:right w:val="single" w:sz="4" w:space="0" w:color="auto"/>
            </w:tcBorders>
            <w:hideMark/>
          </w:tcPr>
          <w:p w14:paraId="1B178F4E" w14:textId="7880BFBF" w:rsidR="00AF1E35" w:rsidRPr="00EC2847" w:rsidRDefault="00AF1E35" w:rsidP="006D33CA">
            <w:r w:rsidRPr="00EC2847">
              <w:t>1.</w:t>
            </w:r>
            <w:r w:rsidR="006D33CA" w:rsidRPr="00EC2847">
              <w:t>1.</w:t>
            </w:r>
            <w:r w:rsidRPr="00EC2847">
              <w:t xml:space="preserve">9. </w:t>
            </w:r>
            <w:r w:rsidRPr="00EC2847">
              <w:rPr>
                <w:b/>
              </w:rPr>
              <w:t>Mokytojų tarybos posėdis</w:t>
            </w:r>
            <w:r w:rsidRPr="00EC2847">
              <w:t xml:space="preserve"> „Dėl 1-4 klasių mok</w:t>
            </w:r>
            <w:r w:rsidR="006D33CA" w:rsidRPr="00EC2847">
              <w:t>inių kėlimo į aukštesnę klasę,</w:t>
            </w:r>
            <w:r w:rsidRPr="00EC2847">
              <w:t xml:space="preserve"> 4 klasių mokinių NMPP rezultatų pristatymo. Dėl ugdymo plano projekto 20</w:t>
            </w:r>
            <w:r w:rsidR="001857A2" w:rsidRPr="00EC2847">
              <w:t>21</w:t>
            </w:r>
            <w:r w:rsidRPr="00EC2847">
              <w:t>-202</w:t>
            </w:r>
            <w:r w:rsidR="001857A2" w:rsidRPr="00EC2847">
              <w:t>2</w:t>
            </w:r>
            <w:r w:rsidRPr="00EC2847">
              <w:t xml:space="preserve"> m. m. pristatymo. </w:t>
            </w:r>
          </w:p>
        </w:tc>
        <w:tc>
          <w:tcPr>
            <w:tcW w:w="1701" w:type="dxa"/>
            <w:tcBorders>
              <w:top w:val="single" w:sz="4" w:space="0" w:color="auto"/>
              <w:left w:val="single" w:sz="4" w:space="0" w:color="auto"/>
              <w:bottom w:val="single" w:sz="4" w:space="0" w:color="auto"/>
              <w:right w:val="single" w:sz="4" w:space="0" w:color="auto"/>
            </w:tcBorders>
            <w:hideMark/>
          </w:tcPr>
          <w:p w14:paraId="71E17455" w14:textId="77777777" w:rsidR="00AF1E35" w:rsidRPr="00EC2847" w:rsidRDefault="00AF1E35" w:rsidP="00CA3BB3">
            <w:r w:rsidRPr="00EC2847">
              <w:t>Administracija</w:t>
            </w:r>
          </w:p>
        </w:tc>
        <w:tc>
          <w:tcPr>
            <w:tcW w:w="1820" w:type="dxa"/>
            <w:tcBorders>
              <w:top w:val="single" w:sz="4" w:space="0" w:color="auto"/>
              <w:left w:val="single" w:sz="4" w:space="0" w:color="auto"/>
              <w:bottom w:val="single" w:sz="4" w:space="0" w:color="auto"/>
              <w:right w:val="single" w:sz="4" w:space="0" w:color="auto"/>
            </w:tcBorders>
            <w:hideMark/>
          </w:tcPr>
          <w:p w14:paraId="7138C847" w14:textId="77777777" w:rsidR="00AF1E35" w:rsidRPr="00EC2847" w:rsidRDefault="00AF1E35" w:rsidP="00CA3BB3">
            <w:r w:rsidRPr="00EC2847">
              <w:t>Posėdžio protokolas, pranešimų medžiaga,</w:t>
            </w:r>
          </w:p>
          <w:p w14:paraId="2A683F1C" w14:textId="77777777" w:rsidR="00AF1E35" w:rsidRPr="00EC2847" w:rsidRDefault="00AF1E35" w:rsidP="00CA3BB3">
            <w:r w:rsidRPr="00EC2847">
              <w:t>NMPP rezulta-tų ataskaita,</w:t>
            </w:r>
          </w:p>
          <w:p w14:paraId="7C49DDA0" w14:textId="2005C4A3" w:rsidR="00AF1E35" w:rsidRPr="00EC2847" w:rsidRDefault="00AF1E35" w:rsidP="00CA3BB3">
            <w:r w:rsidRPr="00EC2847">
              <w:t>Ugdymo plano projektas 202</w:t>
            </w:r>
            <w:r w:rsidR="001857A2" w:rsidRPr="00EC2847">
              <w:t>1</w:t>
            </w:r>
            <w:r w:rsidRPr="00EC2847">
              <w:t xml:space="preserve"> -202</w:t>
            </w:r>
            <w:r w:rsidR="001857A2" w:rsidRPr="00EC2847">
              <w:t>2</w:t>
            </w:r>
            <w:r w:rsidRPr="00EC2847">
              <w:t xml:space="preserve"> m. m. </w:t>
            </w:r>
          </w:p>
        </w:tc>
        <w:tc>
          <w:tcPr>
            <w:tcW w:w="1276" w:type="dxa"/>
            <w:tcBorders>
              <w:top w:val="single" w:sz="4" w:space="0" w:color="auto"/>
              <w:left w:val="single" w:sz="4" w:space="0" w:color="auto"/>
              <w:bottom w:val="single" w:sz="4" w:space="0" w:color="auto"/>
              <w:right w:val="single" w:sz="4" w:space="0" w:color="auto"/>
            </w:tcBorders>
            <w:hideMark/>
          </w:tcPr>
          <w:p w14:paraId="38C835C4" w14:textId="31271954" w:rsidR="00AF1E35" w:rsidRPr="00EC2847" w:rsidRDefault="00AF1E35" w:rsidP="00CA3BB3">
            <w:r w:rsidRPr="00EC2847">
              <w:t xml:space="preserve">Gegužės </w:t>
            </w:r>
            <w:r w:rsidR="001857A2" w:rsidRPr="00EC2847">
              <w:t xml:space="preserve">– birželio </w:t>
            </w:r>
            <w:r w:rsidRPr="00EC2847">
              <w:t>mėnuo</w:t>
            </w:r>
          </w:p>
        </w:tc>
        <w:tc>
          <w:tcPr>
            <w:tcW w:w="4134" w:type="dxa"/>
            <w:tcBorders>
              <w:top w:val="single" w:sz="4" w:space="0" w:color="auto"/>
              <w:left w:val="single" w:sz="4" w:space="0" w:color="auto"/>
              <w:bottom w:val="single" w:sz="4" w:space="0" w:color="auto"/>
              <w:right w:val="single" w:sz="4" w:space="0" w:color="auto"/>
            </w:tcBorders>
            <w:hideMark/>
          </w:tcPr>
          <w:p w14:paraId="73C376BE" w14:textId="77777777" w:rsidR="00AF1E35" w:rsidRPr="00EC2847" w:rsidRDefault="00AF1E35" w:rsidP="00CA3BB3">
            <w:r w:rsidRPr="00EC2847">
              <w:t xml:space="preserve">Išklausoma1-4 klasių vadovų ataskaita, priimami sprendimai dėl kėlimo į aukštesnę klasę ar papildomų darbų skyrimo. Aptariami rezultatai – pristatoma bendroji mokyklos ataskaita. Numatomi darbai, kurie bus atlikti mokytojų metodinių grupių užsiėmimų metu. Pritariama ugdymo plano projektui. </w:t>
            </w:r>
          </w:p>
          <w:p w14:paraId="2CAF4F5C" w14:textId="77777777" w:rsidR="00AF1E35" w:rsidRPr="00EC2847" w:rsidRDefault="00AF1E35" w:rsidP="00CA3BB3">
            <w:r w:rsidRPr="00EC2847">
              <w:t>Pristatoma esama situacija, priimami sprendimai dėl aprašo korekcijos.</w:t>
            </w:r>
          </w:p>
        </w:tc>
      </w:tr>
      <w:tr w:rsidR="00EC2847" w:rsidRPr="00EC2847" w14:paraId="3C678EA8" w14:textId="77777777" w:rsidTr="006D33CA">
        <w:trPr>
          <w:trHeight w:val="2955"/>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5A502CA2" w14:textId="77777777" w:rsidR="00AF1E35" w:rsidRPr="00EC2847" w:rsidRDefault="00AF1E35" w:rsidP="00CA3BB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0CD2E39" w14:textId="77777777" w:rsidR="00AF1E35" w:rsidRPr="00EC2847" w:rsidRDefault="00AF1E35" w:rsidP="00CA3BB3"/>
        </w:tc>
        <w:tc>
          <w:tcPr>
            <w:tcW w:w="3000" w:type="dxa"/>
            <w:tcBorders>
              <w:top w:val="single" w:sz="4" w:space="0" w:color="auto"/>
              <w:left w:val="single" w:sz="4" w:space="0" w:color="auto"/>
              <w:bottom w:val="single" w:sz="4" w:space="0" w:color="auto"/>
              <w:right w:val="single" w:sz="4" w:space="0" w:color="auto"/>
            </w:tcBorders>
          </w:tcPr>
          <w:p w14:paraId="6A7325B5" w14:textId="79AAE566" w:rsidR="00AF1E35" w:rsidRPr="00EC2847" w:rsidRDefault="00AF1E35" w:rsidP="00CA3BB3">
            <w:r w:rsidRPr="00EC2847">
              <w:t>1.</w:t>
            </w:r>
            <w:r w:rsidR="006D33CA" w:rsidRPr="00EC2847">
              <w:t>1.</w:t>
            </w:r>
            <w:r w:rsidRPr="00EC2847">
              <w:t xml:space="preserve">10. </w:t>
            </w:r>
            <w:r w:rsidRPr="00EC2847">
              <w:rPr>
                <w:b/>
              </w:rPr>
              <w:t>Mokytojų tarybos posėdis</w:t>
            </w:r>
            <w:r w:rsidRPr="00EC2847">
              <w:t xml:space="preserve"> „Dėl 5-8 klasių moki</w:t>
            </w:r>
            <w:r w:rsidR="006D33CA" w:rsidRPr="00EC2847">
              <w:t xml:space="preserve">nių kėlimo į aukštesnę klasę, 8 </w:t>
            </w:r>
            <w:r w:rsidRPr="00EC2847">
              <w:t>klasių mokinių NMPP rezultatų pristatymo. Dėl ugdymo plano projekto 202</w:t>
            </w:r>
            <w:r w:rsidR="001857A2" w:rsidRPr="00EC2847">
              <w:t>1</w:t>
            </w:r>
            <w:r w:rsidRPr="00EC2847">
              <w:t>-202</w:t>
            </w:r>
            <w:r w:rsidR="001857A2" w:rsidRPr="00EC2847">
              <w:t>2</w:t>
            </w:r>
            <w:r w:rsidRPr="00EC2847">
              <w:t xml:space="preserve"> m. m. pristatymo. </w:t>
            </w:r>
          </w:p>
          <w:p w14:paraId="715A5D6E" w14:textId="77777777" w:rsidR="00AF1E35" w:rsidRPr="00EC2847" w:rsidRDefault="00AF1E35" w:rsidP="00CA3BB3"/>
          <w:p w14:paraId="6D04227D" w14:textId="77777777" w:rsidR="00253DE4" w:rsidRPr="00EC2847" w:rsidRDefault="00253DE4" w:rsidP="00CA3BB3"/>
          <w:p w14:paraId="5E7A8B43" w14:textId="51B0F365" w:rsidR="00253DE4" w:rsidRPr="00EC2847" w:rsidRDefault="00253DE4" w:rsidP="00CA3BB3"/>
        </w:tc>
        <w:tc>
          <w:tcPr>
            <w:tcW w:w="1701" w:type="dxa"/>
            <w:tcBorders>
              <w:top w:val="single" w:sz="4" w:space="0" w:color="auto"/>
              <w:left w:val="single" w:sz="4" w:space="0" w:color="auto"/>
              <w:bottom w:val="single" w:sz="4" w:space="0" w:color="auto"/>
              <w:right w:val="single" w:sz="4" w:space="0" w:color="auto"/>
            </w:tcBorders>
            <w:hideMark/>
          </w:tcPr>
          <w:p w14:paraId="1E3D6282" w14:textId="77777777" w:rsidR="00AF1E35" w:rsidRPr="00EC2847" w:rsidRDefault="00AF1E35" w:rsidP="00CA3BB3">
            <w:r w:rsidRPr="00EC2847">
              <w:t>Administracija</w:t>
            </w:r>
          </w:p>
        </w:tc>
        <w:tc>
          <w:tcPr>
            <w:tcW w:w="1820" w:type="dxa"/>
            <w:tcBorders>
              <w:top w:val="single" w:sz="4" w:space="0" w:color="auto"/>
              <w:left w:val="single" w:sz="4" w:space="0" w:color="auto"/>
              <w:bottom w:val="single" w:sz="4" w:space="0" w:color="auto"/>
              <w:right w:val="single" w:sz="4" w:space="0" w:color="auto"/>
            </w:tcBorders>
            <w:hideMark/>
          </w:tcPr>
          <w:p w14:paraId="33F8CE8C" w14:textId="77777777" w:rsidR="00AF1E35" w:rsidRPr="00EC2847" w:rsidRDefault="00AF1E35" w:rsidP="00CA3BB3">
            <w:r w:rsidRPr="00EC2847">
              <w:t>Posėdžio protokolas, pranešimų medžiaga,</w:t>
            </w:r>
          </w:p>
          <w:p w14:paraId="6B18A8F9" w14:textId="77777777" w:rsidR="00AF1E35" w:rsidRPr="00EC2847" w:rsidRDefault="00AF1E35" w:rsidP="00CA3BB3">
            <w:r w:rsidRPr="00EC2847">
              <w:t>NMPP rezulta-tų ataskaita,</w:t>
            </w:r>
          </w:p>
          <w:p w14:paraId="2C1749AD" w14:textId="3D393743" w:rsidR="00AF1E35" w:rsidRPr="00EC2847" w:rsidRDefault="00AF1E35" w:rsidP="00CA3BB3">
            <w:r w:rsidRPr="00EC2847">
              <w:t>Ugdymo plano projektas 202</w:t>
            </w:r>
            <w:r w:rsidR="001857A2" w:rsidRPr="00EC2847">
              <w:t>1</w:t>
            </w:r>
            <w:r w:rsidRPr="00EC2847">
              <w:t xml:space="preserve"> -202</w:t>
            </w:r>
            <w:r w:rsidR="001857A2" w:rsidRPr="00EC2847">
              <w:t>2</w:t>
            </w:r>
            <w:r w:rsidRPr="00EC2847">
              <w:t xml:space="preserve"> m. m. </w:t>
            </w:r>
          </w:p>
        </w:tc>
        <w:tc>
          <w:tcPr>
            <w:tcW w:w="1276" w:type="dxa"/>
            <w:tcBorders>
              <w:top w:val="single" w:sz="4" w:space="0" w:color="auto"/>
              <w:left w:val="single" w:sz="4" w:space="0" w:color="auto"/>
              <w:bottom w:val="single" w:sz="4" w:space="0" w:color="auto"/>
              <w:right w:val="single" w:sz="4" w:space="0" w:color="auto"/>
            </w:tcBorders>
            <w:hideMark/>
          </w:tcPr>
          <w:p w14:paraId="14723702" w14:textId="77777777" w:rsidR="00AF1E35" w:rsidRPr="00EC2847" w:rsidRDefault="00AF1E35" w:rsidP="00CA3BB3">
            <w:r w:rsidRPr="00EC2847">
              <w:t>Birželio mėnuo</w:t>
            </w:r>
          </w:p>
        </w:tc>
        <w:tc>
          <w:tcPr>
            <w:tcW w:w="4134" w:type="dxa"/>
            <w:tcBorders>
              <w:top w:val="single" w:sz="4" w:space="0" w:color="auto"/>
              <w:left w:val="single" w:sz="4" w:space="0" w:color="auto"/>
              <w:bottom w:val="single" w:sz="4" w:space="0" w:color="auto"/>
              <w:right w:val="single" w:sz="4" w:space="0" w:color="auto"/>
            </w:tcBorders>
            <w:hideMark/>
          </w:tcPr>
          <w:p w14:paraId="7CB5144D" w14:textId="77777777" w:rsidR="00AF1E35" w:rsidRPr="00EC2847" w:rsidRDefault="00AF1E35" w:rsidP="00CA3BB3">
            <w:r w:rsidRPr="00EC2847">
              <w:t>Išklausoma 5-8 klasių vadovų ataskaita, priimami sprendimai dėl kėlimo į aukštesnę klasę ar papildomų darbų skyrimo.</w:t>
            </w:r>
          </w:p>
          <w:p w14:paraId="49D8C03D" w14:textId="77777777" w:rsidR="00AF1E35" w:rsidRPr="00EC2847" w:rsidRDefault="00AF1E35" w:rsidP="00CA3BB3">
            <w:r w:rsidRPr="00EC2847">
              <w:t>Aptariami rezultatai – pristatoma bendroji mokyklos ataskaita. Numatomi darbai, kurie bus atlikti mokytojų metodinių grupių užsiėmimų metu.</w:t>
            </w:r>
          </w:p>
          <w:p w14:paraId="1B53BE27" w14:textId="77777777" w:rsidR="00AF1E35" w:rsidRPr="00EC2847" w:rsidRDefault="00AF1E35" w:rsidP="00CA3BB3">
            <w:r w:rsidRPr="00EC2847">
              <w:t xml:space="preserve">Pritariama ugdymo plano projektui. </w:t>
            </w:r>
          </w:p>
          <w:p w14:paraId="76B29769" w14:textId="77777777" w:rsidR="00AF1E35" w:rsidRPr="00EC2847" w:rsidRDefault="00AF1E35" w:rsidP="00CA3BB3">
            <w:r w:rsidRPr="00EC2847">
              <w:t>Pristatoma esama situacija, priimami sprendimai dėl aprašo korekcijos</w:t>
            </w:r>
            <w:r w:rsidR="00D76163" w:rsidRPr="00EC2847">
              <w:t>.</w:t>
            </w:r>
          </w:p>
        </w:tc>
      </w:tr>
      <w:tr w:rsidR="00EC2847" w:rsidRPr="00EC2847" w14:paraId="668D6974" w14:textId="77777777" w:rsidTr="009F337E">
        <w:trPr>
          <w:trHeight w:val="1408"/>
          <w:jc w:val="center"/>
        </w:trPr>
        <w:tc>
          <w:tcPr>
            <w:tcW w:w="1584" w:type="dxa"/>
            <w:vMerge/>
            <w:tcBorders>
              <w:top w:val="single" w:sz="4" w:space="0" w:color="auto"/>
              <w:left w:val="single" w:sz="4" w:space="0" w:color="auto"/>
              <w:bottom w:val="single" w:sz="4" w:space="0" w:color="auto"/>
              <w:right w:val="single" w:sz="4" w:space="0" w:color="auto"/>
            </w:tcBorders>
            <w:vAlign w:val="center"/>
          </w:tcPr>
          <w:p w14:paraId="66C0157A" w14:textId="77777777" w:rsidR="00253DE4" w:rsidRPr="00EC2847" w:rsidRDefault="00253DE4" w:rsidP="00253DE4"/>
        </w:tc>
        <w:tc>
          <w:tcPr>
            <w:tcW w:w="1842" w:type="dxa"/>
            <w:vMerge/>
            <w:tcBorders>
              <w:top w:val="single" w:sz="4" w:space="0" w:color="auto"/>
              <w:left w:val="single" w:sz="4" w:space="0" w:color="auto"/>
              <w:bottom w:val="single" w:sz="4" w:space="0" w:color="auto"/>
              <w:right w:val="single" w:sz="4" w:space="0" w:color="auto"/>
            </w:tcBorders>
            <w:vAlign w:val="center"/>
          </w:tcPr>
          <w:p w14:paraId="7204C87A" w14:textId="77777777" w:rsidR="00253DE4" w:rsidRPr="00EC2847" w:rsidRDefault="00253DE4" w:rsidP="00253DE4"/>
        </w:tc>
        <w:tc>
          <w:tcPr>
            <w:tcW w:w="3000" w:type="dxa"/>
            <w:tcBorders>
              <w:top w:val="single" w:sz="4" w:space="0" w:color="auto"/>
              <w:left w:val="single" w:sz="4" w:space="0" w:color="auto"/>
              <w:bottom w:val="single" w:sz="4" w:space="0" w:color="auto"/>
              <w:right w:val="single" w:sz="4" w:space="0" w:color="auto"/>
            </w:tcBorders>
          </w:tcPr>
          <w:p w14:paraId="3C8BE463" w14:textId="44FA1F8F" w:rsidR="00253DE4" w:rsidRPr="00EC2847" w:rsidRDefault="00253DE4" w:rsidP="00253DE4">
            <w:r w:rsidRPr="00EC2847">
              <w:t xml:space="preserve">1.1.11. </w:t>
            </w:r>
            <w:r w:rsidRPr="00EC2847">
              <w:rPr>
                <w:b/>
              </w:rPr>
              <w:t>Mokytojų tarybos posėdis</w:t>
            </w:r>
            <w:r w:rsidRPr="00EC2847">
              <w:t xml:space="preserve"> „Dėl</w:t>
            </w:r>
            <w:r w:rsidR="009F337E" w:rsidRPr="00EC2847">
              <w:t xml:space="preserve"> 2021-2022 mokslo metų ugdymo proceso organizavimo“</w:t>
            </w:r>
            <w:r w:rsidR="0082601E" w:rsidRPr="00EC2847">
              <w:t>, mokytojų darbo krūvio paskir</w:t>
            </w:r>
            <w:r w:rsidR="00B83978" w:rsidRPr="00EC2847">
              <w:t>s</w:t>
            </w:r>
            <w:r w:rsidR="0082601E" w:rsidRPr="00EC2847">
              <w:t>tym</w:t>
            </w:r>
            <w:r w:rsidR="00B83978" w:rsidRPr="00EC2847">
              <w:t>as</w:t>
            </w:r>
            <w:r w:rsidR="0082601E" w:rsidRPr="00EC2847">
              <w:t xml:space="preserve"> ir kiti parengiam</w:t>
            </w:r>
            <w:r w:rsidR="008F078A" w:rsidRPr="00EC2847">
              <w:t>i</w:t>
            </w:r>
            <w:r w:rsidR="0082601E" w:rsidRPr="00EC2847">
              <w:t>eji darbai.</w:t>
            </w:r>
          </w:p>
        </w:tc>
        <w:tc>
          <w:tcPr>
            <w:tcW w:w="1701" w:type="dxa"/>
            <w:tcBorders>
              <w:top w:val="single" w:sz="4" w:space="0" w:color="auto"/>
              <w:left w:val="single" w:sz="4" w:space="0" w:color="auto"/>
              <w:bottom w:val="single" w:sz="4" w:space="0" w:color="auto"/>
              <w:right w:val="single" w:sz="4" w:space="0" w:color="auto"/>
            </w:tcBorders>
          </w:tcPr>
          <w:p w14:paraId="5DC56B60" w14:textId="10DFDBDC" w:rsidR="00253DE4" w:rsidRPr="00EC2847" w:rsidRDefault="00253DE4" w:rsidP="00253DE4">
            <w:r w:rsidRPr="00EC2847">
              <w:t>Administracija</w:t>
            </w:r>
          </w:p>
        </w:tc>
        <w:tc>
          <w:tcPr>
            <w:tcW w:w="1820" w:type="dxa"/>
            <w:tcBorders>
              <w:top w:val="single" w:sz="4" w:space="0" w:color="auto"/>
              <w:left w:val="single" w:sz="4" w:space="0" w:color="auto"/>
              <w:bottom w:val="single" w:sz="4" w:space="0" w:color="auto"/>
              <w:right w:val="single" w:sz="4" w:space="0" w:color="auto"/>
            </w:tcBorders>
          </w:tcPr>
          <w:p w14:paraId="79B531AA" w14:textId="7B783CDE" w:rsidR="00253DE4" w:rsidRPr="00EC2847" w:rsidRDefault="00253DE4" w:rsidP="00253DE4">
            <w:r w:rsidRPr="00EC2847">
              <w:t>Posėdžio protokolas, pranešimų medžiaga</w:t>
            </w:r>
            <w:r w:rsidR="009F337E" w:rsidRPr="00EC2847">
              <w:t>.</w:t>
            </w:r>
          </w:p>
        </w:tc>
        <w:tc>
          <w:tcPr>
            <w:tcW w:w="1276" w:type="dxa"/>
            <w:tcBorders>
              <w:top w:val="single" w:sz="4" w:space="0" w:color="auto"/>
              <w:left w:val="single" w:sz="4" w:space="0" w:color="auto"/>
              <w:bottom w:val="single" w:sz="4" w:space="0" w:color="auto"/>
              <w:right w:val="single" w:sz="4" w:space="0" w:color="auto"/>
            </w:tcBorders>
          </w:tcPr>
          <w:p w14:paraId="373F4743" w14:textId="562E337D" w:rsidR="00253DE4" w:rsidRPr="00EC2847" w:rsidRDefault="00253DE4" w:rsidP="00253DE4">
            <w:r w:rsidRPr="00EC2847">
              <w:t>Rugpjūčio mėnuo</w:t>
            </w:r>
          </w:p>
        </w:tc>
        <w:tc>
          <w:tcPr>
            <w:tcW w:w="4134" w:type="dxa"/>
            <w:tcBorders>
              <w:top w:val="single" w:sz="4" w:space="0" w:color="auto"/>
              <w:left w:val="single" w:sz="4" w:space="0" w:color="auto"/>
              <w:bottom w:val="single" w:sz="4" w:space="0" w:color="auto"/>
              <w:right w:val="single" w:sz="4" w:space="0" w:color="auto"/>
            </w:tcBorders>
          </w:tcPr>
          <w:p w14:paraId="119D9C9A" w14:textId="0DD690A8" w:rsidR="00253DE4" w:rsidRPr="00EC2847" w:rsidRDefault="009F337E" w:rsidP="00253DE4">
            <w:r w:rsidRPr="00EC2847">
              <w:t>Aptariamas 2021-2022 mokslo metų ugdymo proceso organizavimas ir aktualūs informaciniai klausimai.</w:t>
            </w:r>
          </w:p>
        </w:tc>
      </w:tr>
      <w:tr w:rsidR="00EC2847" w:rsidRPr="00EC2847" w14:paraId="1039F4F5" w14:textId="77777777" w:rsidTr="00615E60">
        <w:trPr>
          <w:trHeight w:val="47"/>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6BD89214" w14:textId="77777777" w:rsidR="00253DE4" w:rsidRPr="00EC2847" w:rsidRDefault="00253DE4" w:rsidP="00253DE4"/>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E68FB4E" w14:textId="77777777" w:rsidR="00253DE4" w:rsidRPr="00EC2847" w:rsidRDefault="00253DE4" w:rsidP="00253DE4"/>
        </w:tc>
        <w:tc>
          <w:tcPr>
            <w:tcW w:w="3000" w:type="dxa"/>
            <w:tcBorders>
              <w:top w:val="single" w:sz="4" w:space="0" w:color="auto"/>
              <w:left w:val="single" w:sz="4" w:space="0" w:color="auto"/>
              <w:bottom w:val="single" w:sz="4" w:space="0" w:color="auto"/>
              <w:right w:val="single" w:sz="4" w:space="0" w:color="auto"/>
            </w:tcBorders>
            <w:hideMark/>
          </w:tcPr>
          <w:p w14:paraId="4C7DCADC" w14:textId="178347A9" w:rsidR="00253DE4" w:rsidRPr="00EC2847" w:rsidRDefault="00253DE4" w:rsidP="00253DE4">
            <w:r w:rsidRPr="00EC2847">
              <w:t xml:space="preserve">1.1.12. </w:t>
            </w:r>
            <w:r w:rsidRPr="00EC2847">
              <w:rPr>
                <w:b/>
              </w:rPr>
              <w:t>Mokytojų tarybos posėdis</w:t>
            </w:r>
            <w:r w:rsidRPr="00EC2847">
              <w:t xml:space="preserve"> „2021-2022 m. m. 1- 8 klasių mokinių 1 trimestro rezultatų analizė“.</w:t>
            </w:r>
          </w:p>
        </w:tc>
        <w:tc>
          <w:tcPr>
            <w:tcW w:w="1701" w:type="dxa"/>
            <w:tcBorders>
              <w:top w:val="single" w:sz="4" w:space="0" w:color="auto"/>
              <w:left w:val="single" w:sz="4" w:space="0" w:color="auto"/>
              <w:bottom w:val="single" w:sz="4" w:space="0" w:color="auto"/>
              <w:right w:val="single" w:sz="4" w:space="0" w:color="auto"/>
            </w:tcBorders>
            <w:hideMark/>
          </w:tcPr>
          <w:p w14:paraId="10DC2694" w14:textId="77777777" w:rsidR="00253DE4" w:rsidRPr="00EC2847" w:rsidRDefault="00253DE4" w:rsidP="00253DE4">
            <w:r w:rsidRPr="00EC2847">
              <w:t>Administracija</w:t>
            </w:r>
          </w:p>
        </w:tc>
        <w:tc>
          <w:tcPr>
            <w:tcW w:w="1820" w:type="dxa"/>
            <w:tcBorders>
              <w:top w:val="single" w:sz="4" w:space="0" w:color="auto"/>
              <w:left w:val="single" w:sz="4" w:space="0" w:color="auto"/>
              <w:bottom w:val="single" w:sz="4" w:space="0" w:color="auto"/>
              <w:right w:val="single" w:sz="4" w:space="0" w:color="auto"/>
            </w:tcBorders>
            <w:hideMark/>
          </w:tcPr>
          <w:p w14:paraId="68C0A845" w14:textId="77777777" w:rsidR="00253DE4" w:rsidRPr="00EC2847" w:rsidRDefault="00253DE4" w:rsidP="00253DE4">
            <w:r w:rsidRPr="00EC2847">
              <w:t>Posėdžio protokolas, pranešimų medžiaga</w:t>
            </w:r>
          </w:p>
        </w:tc>
        <w:tc>
          <w:tcPr>
            <w:tcW w:w="1276" w:type="dxa"/>
            <w:tcBorders>
              <w:top w:val="single" w:sz="4" w:space="0" w:color="auto"/>
              <w:left w:val="single" w:sz="4" w:space="0" w:color="auto"/>
              <w:bottom w:val="single" w:sz="4" w:space="0" w:color="auto"/>
              <w:right w:val="single" w:sz="4" w:space="0" w:color="auto"/>
            </w:tcBorders>
            <w:hideMark/>
          </w:tcPr>
          <w:p w14:paraId="42045B39" w14:textId="77777777" w:rsidR="00253DE4" w:rsidRPr="00EC2847" w:rsidRDefault="00253DE4" w:rsidP="00253DE4">
            <w:r w:rsidRPr="00EC2847">
              <w:t>Gruodžio mėnuo</w:t>
            </w:r>
          </w:p>
        </w:tc>
        <w:tc>
          <w:tcPr>
            <w:tcW w:w="4134" w:type="dxa"/>
            <w:tcBorders>
              <w:top w:val="single" w:sz="4" w:space="0" w:color="auto"/>
              <w:left w:val="single" w:sz="4" w:space="0" w:color="auto"/>
              <w:bottom w:val="single" w:sz="4" w:space="0" w:color="auto"/>
              <w:right w:val="single" w:sz="4" w:space="0" w:color="auto"/>
            </w:tcBorders>
            <w:hideMark/>
          </w:tcPr>
          <w:p w14:paraId="3C2C72B9" w14:textId="437C84D0" w:rsidR="00253DE4" w:rsidRPr="00EC2847" w:rsidRDefault="00253DE4" w:rsidP="00253DE4">
            <w:r w:rsidRPr="00EC2847">
              <w:t>Pristatoma kokybinė ir kiekybinė 2021-2022 m. m. 1 trimestro analizė, priimami konkretūs nutarimai darbui gerinti, numatoma grįžtamoji kontrolė.</w:t>
            </w:r>
          </w:p>
        </w:tc>
      </w:tr>
      <w:tr w:rsidR="00EC2847" w:rsidRPr="00EC2847" w14:paraId="029053CF" w14:textId="77777777" w:rsidTr="001F08DE">
        <w:trPr>
          <w:jc w:val="center"/>
        </w:trPr>
        <w:tc>
          <w:tcPr>
            <w:tcW w:w="1584" w:type="dxa"/>
            <w:vMerge w:val="restart"/>
            <w:tcBorders>
              <w:top w:val="nil"/>
              <w:left w:val="single" w:sz="4" w:space="0" w:color="auto"/>
              <w:right w:val="single" w:sz="4" w:space="0" w:color="auto"/>
            </w:tcBorders>
            <w:vAlign w:val="center"/>
          </w:tcPr>
          <w:p w14:paraId="5D4200C8" w14:textId="77777777" w:rsidR="00253DE4" w:rsidRPr="00EC2847" w:rsidRDefault="00253DE4" w:rsidP="00253DE4"/>
        </w:tc>
        <w:tc>
          <w:tcPr>
            <w:tcW w:w="1842" w:type="dxa"/>
            <w:vMerge w:val="restart"/>
            <w:tcBorders>
              <w:top w:val="single" w:sz="4" w:space="0" w:color="auto"/>
              <w:left w:val="single" w:sz="4" w:space="0" w:color="auto"/>
              <w:right w:val="single" w:sz="4" w:space="0" w:color="auto"/>
            </w:tcBorders>
          </w:tcPr>
          <w:p w14:paraId="7014942D" w14:textId="19DBD52E" w:rsidR="00253DE4" w:rsidRPr="00EC2847" w:rsidRDefault="00253DE4" w:rsidP="00253DE4">
            <w:pPr>
              <w:textAlignment w:val="baseline"/>
            </w:pPr>
            <w:r w:rsidRPr="00EC2847">
              <w:t>1.2. Skatinti mokytojus kryptingai tobulinti kompetencijas, bendradarbia-vimą ir gerosios patirties sklaidą.</w:t>
            </w:r>
          </w:p>
          <w:p w14:paraId="4AFEFD87" w14:textId="60857283" w:rsidR="00253DE4" w:rsidRPr="00EC2847" w:rsidRDefault="00253DE4" w:rsidP="00253DE4"/>
        </w:tc>
        <w:tc>
          <w:tcPr>
            <w:tcW w:w="3000" w:type="dxa"/>
            <w:tcBorders>
              <w:top w:val="single" w:sz="4" w:space="0" w:color="auto"/>
              <w:left w:val="single" w:sz="4" w:space="0" w:color="auto"/>
              <w:bottom w:val="single" w:sz="4" w:space="0" w:color="auto"/>
              <w:right w:val="single" w:sz="4" w:space="0" w:color="auto"/>
            </w:tcBorders>
          </w:tcPr>
          <w:p w14:paraId="3351053A" w14:textId="6299EA32" w:rsidR="00253DE4" w:rsidRPr="00EC2847" w:rsidRDefault="00253DE4" w:rsidP="00253DE4">
            <w:r w:rsidRPr="00EC2847">
              <w:t>1.2.1. Dalyvauti mokytojams organizuojamuose ir virtualioje erdvėje vykstančiuose seminaruose.</w:t>
            </w:r>
          </w:p>
        </w:tc>
        <w:tc>
          <w:tcPr>
            <w:tcW w:w="1701" w:type="dxa"/>
            <w:tcBorders>
              <w:top w:val="single" w:sz="4" w:space="0" w:color="auto"/>
              <w:left w:val="single" w:sz="4" w:space="0" w:color="auto"/>
              <w:bottom w:val="single" w:sz="4" w:space="0" w:color="auto"/>
              <w:right w:val="single" w:sz="4" w:space="0" w:color="auto"/>
            </w:tcBorders>
          </w:tcPr>
          <w:p w14:paraId="46424C19" w14:textId="20C8219A" w:rsidR="00253DE4" w:rsidRPr="00EC2847" w:rsidRDefault="008F078A" w:rsidP="00253DE4">
            <w:r w:rsidRPr="00EC2847">
              <w:t>Administracija ir mokytojai</w:t>
            </w:r>
          </w:p>
        </w:tc>
        <w:tc>
          <w:tcPr>
            <w:tcW w:w="1820" w:type="dxa"/>
            <w:tcBorders>
              <w:top w:val="single" w:sz="4" w:space="0" w:color="auto"/>
              <w:left w:val="single" w:sz="4" w:space="0" w:color="auto"/>
              <w:bottom w:val="single" w:sz="4" w:space="0" w:color="auto"/>
              <w:right w:val="single" w:sz="4" w:space="0" w:color="auto"/>
            </w:tcBorders>
          </w:tcPr>
          <w:p w14:paraId="786E469A" w14:textId="77777777" w:rsidR="00253DE4" w:rsidRPr="00EC2847" w:rsidRDefault="00253DE4" w:rsidP="00253DE4">
            <w:r w:rsidRPr="00EC2847">
              <w:t>Kvalifikacijos kėlimo pažymėjimai</w:t>
            </w:r>
          </w:p>
        </w:tc>
        <w:tc>
          <w:tcPr>
            <w:tcW w:w="1276" w:type="dxa"/>
            <w:tcBorders>
              <w:top w:val="single" w:sz="4" w:space="0" w:color="auto"/>
              <w:left w:val="single" w:sz="4" w:space="0" w:color="auto"/>
              <w:bottom w:val="single" w:sz="4" w:space="0" w:color="auto"/>
              <w:right w:val="single" w:sz="4" w:space="0" w:color="auto"/>
            </w:tcBorders>
          </w:tcPr>
          <w:p w14:paraId="399774E3" w14:textId="77777777" w:rsidR="00253DE4" w:rsidRPr="00EC2847" w:rsidRDefault="00253DE4" w:rsidP="00253DE4">
            <w:r w:rsidRPr="00EC2847">
              <w:t>Per metus</w:t>
            </w:r>
          </w:p>
        </w:tc>
        <w:tc>
          <w:tcPr>
            <w:tcW w:w="4134" w:type="dxa"/>
            <w:tcBorders>
              <w:top w:val="single" w:sz="4" w:space="0" w:color="auto"/>
              <w:left w:val="single" w:sz="4" w:space="0" w:color="auto"/>
              <w:bottom w:val="single" w:sz="4" w:space="0" w:color="auto"/>
              <w:right w:val="single" w:sz="4" w:space="0" w:color="auto"/>
            </w:tcBorders>
          </w:tcPr>
          <w:p w14:paraId="026BF485" w14:textId="77777777" w:rsidR="00253DE4" w:rsidRPr="00EC2847" w:rsidRDefault="00253DE4" w:rsidP="00253DE4">
            <w:r w:rsidRPr="00EC2847">
              <w:t>100 procentų mokytojų per metus dalyvaus 1 seminare.</w:t>
            </w:r>
          </w:p>
        </w:tc>
      </w:tr>
      <w:tr w:rsidR="00EC2847" w:rsidRPr="00EC2847" w14:paraId="2DC0BE4C" w14:textId="77777777" w:rsidTr="001F08DE">
        <w:trPr>
          <w:jc w:val="center"/>
        </w:trPr>
        <w:tc>
          <w:tcPr>
            <w:tcW w:w="1584" w:type="dxa"/>
            <w:vMerge/>
            <w:tcBorders>
              <w:top w:val="nil"/>
              <w:left w:val="single" w:sz="4" w:space="0" w:color="auto"/>
              <w:right w:val="single" w:sz="4" w:space="0" w:color="auto"/>
            </w:tcBorders>
            <w:vAlign w:val="center"/>
          </w:tcPr>
          <w:p w14:paraId="75EBD63C" w14:textId="77777777" w:rsidR="00253DE4" w:rsidRPr="00EC2847" w:rsidRDefault="00253DE4" w:rsidP="00253DE4"/>
        </w:tc>
        <w:tc>
          <w:tcPr>
            <w:tcW w:w="1842" w:type="dxa"/>
            <w:vMerge/>
            <w:tcBorders>
              <w:left w:val="single" w:sz="4" w:space="0" w:color="auto"/>
              <w:right w:val="single" w:sz="4" w:space="0" w:color="auto"/>
            </w:tcBorders>
          </w:tcPr>
          <w:p w14:paraId="7386A8CF" w14:textId="77777777" w:rsidR="00253DE4" w:rsidRPr="00EC2847" w:rsidRDefault="00253DE4" w:rsidP="00253DE4"/>
        </w:tc>
        <w:tc>
          <w:tcPr>
            <w:tcW w:w="3000" w:type="dxa"/>
            <w:tcBorders>
              <w:top w:val="single" w:sz="4" w:space="0" w:color="auto"/>
              <w:left w:val="single" w:sz="4" w:space="0" w:color="auto"/>
              <w:bottom w:val="single" w:sz="4" w:space="0" w:color="auto"/>
              <w:right w:val="single" w:sz="4" w:space="0" w:color="auto"/>
            </w:tcBorders>
          </w:tcPr>
          <w:p w14:paraId="100710DA" w14:textId="5FED2F64" w:rsidR="00253DE4" w:rsidRPr="00EC2847" w:rsidRDefault="00253DE4" w:rsidP="00253DE4">
            <w:r w:rsidRPr="00EC2847">
              <w:t xml:space="preserve">1.2.2. Mokytojų bendradarbiavimas dalijanti patirtimi mokant sinchroniniu ir asinchroniniu būdu. </w:t>
            </w:r>
          </w:p>
        </w:tc>
        <w:tc>
          <w:tcPr>
            <w:tcW w:w="1701" w:type="dxa"/>
            <w:tcBorders>
              <w:top w:val="single" w:sz="4" w:space="0" w:color="auto"/>
              <w:left w:val="single" w:sz="4" w:space="0" w:color="auto"/>
              <w:bottom w:val="single" w:sz="4" w:space="0" w:color="auto"/>
              <w:right w:val="single" w:sz="4" w:space="0" w:color="auto"/>
            </w:tcBorders>
          </w:tcPr>
          <w:p w14:paraId="7A1E3436" w14:textId="77777777" w:rsidR="00253DE4" w:rsidRPr="00EC2847" w:rsidRDefault="00253DE4" w:rsidP="00253DE4">
            <w:r w:rsidRPr="00EC2847">
              <w:t>Administracija ir mokytojų metodinių grupių pirmininkai</w:t>
            </w:r>
          </w:p>
        </w:tc>
        <w:tc>
          <w:tcPr>
            <w:tcW w:w="1820" w:type="dxa"/>
            <w:tcBorders>
              <w:top w:val="single" w:sz="4" w:space="0" w:color="auto"/>
              <w:left w:val="single" w:sz="4" w:space="0" w:color="auto"/>
              <w:bottom w:val="single" w:sz="4" w:space="0" w:color="auto"/>
              <w:right w:val="single" w:sz="4" w:space="0" w:color="auto"/>
            </w:tcBorders>
          </w:tcPr>
          <w:p w14:paraId="73C60495" w14:textId="7186A3C2" w:rsidR="00253DE4" w:rsidRPr="00EC2847" w:rsidRDefault="00253DE4" w:rsidP="00253DE4">
            <w:r w:rsidRPr="00EC2847">
              <w:t>Mokytojų metodinių grupių susirinkimai.</w:t>
            </w:r>
          </w:p>
        </w:tc>
        <w:tc>
          <w:tcPr>
            <w:tcW w:w="1276" w:type="dxa"/>
            <w:tcBorders>
              <w:top w:val="single" w:sz="4" w:space="0" w:color="auto"/>
              <w:left w:val="single" w:sz="4" w:space="0" w:color="auto"/>
              <w:bottom w:val="single" w:sz="4" w:space="0" w:color="auto"/>
              <w:right w:val="single" w:sz="4" w:space="0" w:color="auto"/>
            </w:tcBorders>
          </w:tcPr>
          <w:p w14:paraId="0EAAC9D5" w14:textId="77777777" w:rsidR="00253DE4" w:rsidRPr="00EC2847" w:rsidRDefault="00253DE4" w:rsidP="00253DE4">
            <w:r w:rsidRPr="00EC2847">
              <w:t>Per metus</w:t>
            </w:r>
          </w:p>
        </w:tc>
        <w:tc>
          <w:tcPr>
            <w:tcW w:w="4134" w:type="dxa"/>
            <w:tcBorders>
              <w:top w:val="single" w:sz="4" w:space="0" w:color="auto"/>
              <w:left w:val="single" w:sz="4" w:space="0" w:color="auto"/>
              <w:bottom w:val="single" w:sz="4" w:space="0" w:color="auto"/>
              <w:right w:val="single" w:sz="4" w:space="0" w:color="auto"/>
            </w:tcBorders>
          </w:tcPr>
          <w:p w14:paraId="490DB40A" w14:textId="5CCE9164" w:rsidR="00253DE4" w:rsidRPr="00EC2847" w:rsidRDefault="00253DE4" w:rsidP="00253DE4">
            <w:r w:rsidRPr="00EC2847">
              <w:t>Mokytojai dalijasi patirtimi mokant, siekdami naujų patirčių ir idėjų dirbant su mokiniais. Glaudesnis pradinių klasių ir mokytojų dalykininkų bendradarbiavimas.</w:t>
            </w:r>
          </w:p>
        </w:tc>
      </w:tr>
      <w:tr w:rsidR="00EC2847" w:rsidRPr="00EC2847" w14:paraId="662EE54C" w14:textId="77777777" w:rsidTr="001F08DE">
        <w:trPr>
          <w:jc w:val="center"/>
        </w:trPr>
        <w:tc>
          <w:tcPr>
            <w:tcW w:w="1584" w:type="dxa"/>
            <w:vMerge/>
            <w:tcBorders>
              <w:top w:val="nil"/>
              <w:left w:val="single" w:sz="4" w:space="0" w:color="auto"/>
              <w:right w:val="single" w:sz="4" w:space="0" w:color="auto"/>
            </w:tcBorders>
            <w:vAlign w:val="center"/>
          </w:tcPr>
          <w:p w14:paraId="56513B35" w14:textId="77777777" w:rsidR="00253DE4" w:rsidRPr="00EC2847" w:rsidRDefault="00253DE4" w:rsidP="00253DE4"/>
        </w:tc>
        <w:tc>
          <w:tcPr>
            <w:tcW w:w="1842" w:type="dxa"/>
            <w:vMerge/>
            <w:tcBorders>
              <w:left w:val="single" w:sz="4" w:space="0" w:color="auto"/>
              <w:bottom w:val="single" w:sz="4" w:space="0" w:color="auto"/>
              <w:right w:val="single" w:sz="4" w:space="0" w:color="auto"/>
            </w:tcBorders>
          </w:tcPr>
          <w:p w14:paraId="055932AE" w14:textId="77777777" w:rsidR="00253DE4" w:rsidRPr="00EC2847" w:rsidRDefault="00253DE4" w:rsidP="00253DE4"/>
        </w:tc>
        <w:tc>
          <w:tcPr>
            <w:tcW w:w="3000" w:type="dxa"/>
            <w:tcBorders>
              <w:top w:val="single" w:sz="4" w:space="0" w:color="auto"/>
              <w:left w:val="single" w:sz="4" w:space="0" w:color="auto"/>
              <w:bottom w:val="single" w:sz="4" w:space="0" w:color="auto"/>
              <w:right w:val="single" w:sz="4" w:space="0" w:color="auto"/>
            </w:tcBorders>
          </w:tcPr>
          <w:p w14:paraId="49F9E932" w14:textId="49383A0B" w:rsidR="00253DE4" w:rsidRPr="00EC2847" w:rsidRDefault="00253DE4" w:rsidP="00253DE4">
            <w:r w:rsidRPr="00EC2847">
              <w:t>1.2.3. Aukštesnės pedagogų kvalifikacinės kategorijos siekimas. Kandidatų aukštesnei kvalifikacinei kategorijai įgyti veiklos stebėjimas, medžiagos pristatymas komisijai.</w:t>
            </w:r>
          </w:p>
        </w:tc>
        <w:tc>
          <w:tcPr>
            <w:tcW w:w="1701" w:type="dxa"/>
            <w:tcBorders>
              <w:top w:val="single" w:sz="4" w:space="0" w:color="auto"/>
              <w:left w:val="single" w:sz="4" w:space="0" w:color="auto"/>
              <w:bottom w:val="single" w:sz="4" w:space="0" w:color="auto"/>
              <w:right w:val="single" w:sz="4" w:space="0" w:color="auto"/>
            </w:tcBorders>
          </w:tcPr>
          <w:p w14:paraId="1373EE8C" w14:textId="77777777" w:rsidR="00253DE4" w:rsidRPr="00EC2847" w:rsidRDefault="00253DE4" w:rsidP="00253DE4">
            <w:r w:rsidRPr="00EC2847">
              <w:t>Administracija</w:t>
            </w:r>
          </w:p>
        </w:tc>
        <w:tc>
          <w:tcPr>
            <w:tcW w:w="1820" w:type="dxa"/>
            <w:tcBorders>
              <w:top w:val="single" w:sz="4" w:space="0" w:color="auto"/>
              <w:left w:val="single" w:sz="4" w:space="0" w:color="auto"/>
              <w:bottom w:val="single" w:sz="4" w:space="0" w:color="auto"/>
              <w:right w:val="single" w:sz="4" w:space="0" w:color="auto"/>
            </w:tcBorders>
          </w:tcPr>
          <w:p w14:paraId="619319FE" w14:textId="77777777" w:rsidR="00253DE4" w:rsidRPr="00EC2847" w:rsidRDefault="00253DE4" w:rsidP="00253DE4">
            <w:r w:rsidRPr="00EC2847">
              <w:t>2020-2022 m. m. mokyklos atestacijos planas, atestacijos pažymėjimai</w:t>
            </w:r>
          </w:p>
        </w:tc>
        <w:tc>
          <w:tcPr>
            <w:tcW w:w="1276" w:type="dxa"/>
            <w:tcBorders>
              <w:top w:val="single" w:sz="4" w:space="0" w:color="auto"/>
              <w:left w:val="single" w:sz="4" w:space="0" w:color="auto"/>
              <w:bottom w:val="single" w:sz="4" w:space="0" w:color="auto"/>
              <w:right w:val="single" w:sz="4" w:space="0" w:color="auto"/>
            </w:tcBorders>
          </w:tcPr>
          <w:p w14:paraId="63591AC2" w14:textId="77777777" w:rsidR="00253DE4" w:rsidRPr="00EC2847" w:rsidRDefault="00253DE4" w:rsidP="00253DE4">
            <w:r w:rsidRPr="00EC2847">
              <w:t>balandžio-birželio mėnuo</w:t>
            </w:r>
          </w:p>
        </w:tc>
        <w:tc>
          <w:tcPr>
            <w:tcW w:w="4134" w:type="dxa"/>
            <w:tcBorders>
              <w:top w:val="single" w:sz="4" w:space="0" w:color="auto"/>
              <w:left w:val="single" w:sz="4" w:space="0" w:color="auto"/>
              <w:bottom w:val="single" w:sz="4" w:space="0" w:color="auto"/>
              <w:right w:val="single" w:sz="4" w:space="0" w:color="auto"/>
            </w:tcBorders>
          </w:tcPr>
          <w:p w14:paraId="6C647D7C" w14:textId="77777777" w:rsidR="00253DE4" w:rsidRPr="00EC2847" w:rsidRDefault="00253DE4" w:rsidP="00253DE4">
            <w:r w:rsidRPr="00EC2847">
              <w:t>2 mokytojai įgyja aukštesnę kvalifikacinę kategoriją.</w:t>
            </w:r>
          </w:p>
        </w:tc>
      </w:tr>
      <w:tr w:rsidR="00EC2847" w:rsidRPr="00EC2847" w14:paraId="6FB739C2" w14:textId="77777777" w:rsidTr="001F08DE">
        <w:trPr>
          <w:jc w:val="center"/>
        </w:trPr>
        <w:tc>
          <w:tcPr>
            <w:tcW w:w="1584" w:type="dxa"/>
            <w:vMerge/>
            <w:tcBorders>
              <w:top w:val="nil"/>
              <w:left w:val="single" w:sz="4" w:space="0" w:color="auto"/>
              <w:right w:val="single" w:sz="4" w:space="0" w:color="auto"/>
            </w:tcBorders>
            <w:vAlign w:val="center"/>
          </w:tcPr>
          <w:p w14:paraId="301F7A23" w14:textId="77777777" w:rsidR="00253DE4" w:rsidRPr="00EC2847" w:rsidRDefault="00253DE4" w:rsidP="00253DE4"/>
        </w:tc>
        <w:tc>
          <w:tcPr>
            <w:tcW w:w="1842" w:type="dxa"/>
            <w:vMerge w:val="restart"/>
            <w:tcBorders>
              <w:top w:val="nil"/>
              <w:left w:val="single" w:sz="4" w:space="0" w:color="auto"/>
              <w:right w:val="single" w:sz="4" w:space="0" w:color="auto"/>
            </w:tcBorders>
          </w:tcPr>
          <w:p w14:paraId="2CC2B31D" w14:textId="38BF840A" w:rsidR="00253DE4" w:rsidRPr="00EC2847" w:rsidRDefault="00253DE4" w:rsidP="00253DE4">
            <w:pPr>
              <w:tabs>
                <w:tab w:val="left" w:pos="601"/>
              </w:tabs>
            </w:pPr>
            <w:r w:rsidRPr="00EC2847">
              <w:t>1.3. Kurti saugią, sveiką, partneryste grįstą ugdymosi aplinką.</w:t>
            </w:r>
          </w:p>
        </w:tc>
        <w:tc>
          <w:tcPr>
            <w:tcW w:w="3000" w:type="dxa"/>
            <w:tcBorders>
              <w:top w:val="single" w:sz="4" w:space="0" w:color="auto"/>
              <w:left w:val="single" w:sz="4" w:space="0" w:color="auto"/>
              <w:bottom w:val="single" w:sz="4" w:space="0" w:color="auto"/>
              <w:right w:val="single" w:sz="4" w:space="0" w:color="auto"/>
            </w:tcBorders>
          </w:tcPr>
          <w:p w14:paraId="445E1B7A" w14:textId="572C98FE" w:rsidR="00253DE4" w:rsidRPr="00EC2847" w:rsidRDefault="00253DE4" w:rsidP="00253DE4">
            <w:r w:rsidRPr="00EC2847">
              <w:t>1.3.1. Prevencinių renginių organizavimas:</w:t>
            </w:r>
          </w:p>
          <w:p w14:paraId="6950FD25" w14:textId="77777777" w:rsidR="00253DE4" w:rsidRPr="00EC2847" w:rsidRDefault="00253DE4" w:rsidP="00253DE4">
            <w:r w:rsidRPr="00EC2847">
              <w:t>a) Tolerancijos diena;</w:t>
            </w:r>
          </w:p>
          <w:p w14:paraId="630C6EDF" w14:textId="77777777" w:rsidR="00253DE4" w:rsidRPr="00EC2847" w:rsidRDefault="00253DE4" w:rsidP="00253DE4">
            <w:r w:rsidRPr="00EC2847">
              <w:t>b) Gegužė – mėnuo be smurto prieš vaikus;</w:t>
            </w:r>
          </w:p>
          <w:p w14:paraId="6F065992" w14:textId="77777777" w:rsidR="00253DE4" w:rsidRPr="00EC2847" w:rsidRDefault="00253DE4" w:rsidP="00253DE4">
            <w:r w:rsidRPr="00EC2847">
              <w:t>c) Savaitė be patyčių;</w:t>
            </w:r>
          </w:p>
          <w:p w14:paraId="61A719D8" w14:textId="77777777" w:rsidR="00253DE4" w:rsidRPr="00EC2847" w:rsidRDefault="00253DE4" w:rsidP="00253DE4">
            <w:r w:rsidRPr="00EC2847">
              <w:t>d) Saugus kelias į mokyklą</w:t>
            </w:r>
          </w:p>
        </w:tc>
        <w:tc>
          <w:tcPr>
            <w:tcW w:w="1701" w:type="dxa"/>
            <w:tcBorders>
              <w:top w:val="single" w:sz="4" w:space="0" w:color="auto"/>
              <w:left w:val="single" w:sz="4" w:space="0" w:color="auto"/>
              <w:bottom w:val="single" w:sz="4" w:space="0" w:color="auto"/>
              <w:right w:val="single" w:sz="4" w:space="0" w:color="auto"/>
            </w:tcBorders>
          </w:tcPr>
          <w:p w14:paraId="62974B35" w14:textId="77777777" w:rsidR="00253DE4" w:rsidRPr="00EC2847" w:rsidRDefault="00253DE4" w:rsidP="00253DE4">
            <w:r w:rsidRPr="00EC2847">
              <w:t>Klasių vadovai, administracija, psichologė</w:t>
            </w:r>
          </w:p>
        </w:tc>
        <w:tc>
          <w:tcPr>
            <w:tcW w:w="1820" w:type="dxa"/>
            <w:tcBorders>
              <w:top w:val="single" w:sz="4" w:space="0" w:color="auto"/>
              <w:left w:val="single" w:sz="4" w:space="0" w:color="auto"/>
              <w:bottom w:val="single" w:sz="4" w:space="0" w:color="auto"/>
              <w:right w:val="single" w:sz="4" w:space="0" w:color="auto"/>
            </w:tcBorders>
          </w:tcPr>
          <w:p w14:paraId="612D24FE" w14:textId="77777777" w:rsidR="00253DE4" w:rsidRPr="00EC2847" w:rsidRDefault="00253DE4" w:rsidP="00253DE4">
            <w:r w:rsidRPr="00EC2847">
              <w:t>Mokyklos mėnesio planai,</w:t>
            </w:r>
          </w:p>
          <w:p w14:paraId="1BF0FDF7" w14:textId="77777777" w:rsidR="00253DE4" w:rsidRPr="00EC2847" w:rsidRDefault="00253DE4" w:rsidP="00253DE4">
            <w:r w:rsidRPr="00EC2847">
              <w:t xml:space="preserve">informacija internetinėje svetainėje </w:t>
            </w:r>
          </w:p>
        </w:tc>
        <w:tc>
          <w:tcPr>
            <w:tcW w:w="1276" w:type="dxa"/>
            <w:tcBorders>
              <w:top w:val="single" w:sz="4" w:space="0" w:color="auto"/>
              <w:left w:val="single" w:sz="4" w:space="0" w:color="auto"/>
              <w:bottom w:val="single" w:sz="4" w:space="0" w:color="auto"/>
              <w:right w:val="single" w:sz="4" w:space="0" w:color="auto"/>
            </w:tcBorders>
          </w:tcPr>
          <w:p w14:paraId="074BB078" w14:textId="77777777" w:rsidR="00253DE4" w:rsidRPr="00EC2847" w:rsidRDefault="00253DE4" w:rsidP="00253DE4">
            <w:r w:rsidRPr="00EC2847">
              <w:t>Kovo-lapkričio mėnuo</w:t>
            </w:r>
          </w:p>
        </w:tc>
        <w:tc>
          <w:tcPr>
            <w:tcW w:w="4134" w:type="dxa"/>
            <w:tcBorders>
              <w:top w:val="single" w:sz="4" w:space="0" w:color="auto"/>
              <w:left w:val="single" w:sz="4" w:space="0" w:color="auto"/>
              <w:bottom w:val="single" w:sz="4" w:space="0" w:color="auto"/>
              <w:right w:val="single" w:sz="4" w:space="0" w:color="auto"/>
            </w:tcBorders>
          </w:tcPr>
          <w:p w14:paraId="7DBDA6DC" w14:textId="77777777" w:rsidR="00253DE4" w:rsidRPr="00EC2847" w:rsidRDefault="00253DE4" w:rsidP="00253DE4">
            <w:r w:rsidRPr="00EC2847">
              <w:t>100 procentų vaikų įtraukiami į prevencinius renginius, gerėja vaikų savęs vertinimas, ugdomos kūrybinės, bendravimo, bendradarbiavimo kompetencijos.</w:t>
            </w:r>
          </w:p>
        </w:tc>
      </w:tr>
      <w:tr w:rsidR="00EC2847" w:rsidRPr="00EC2847" w14:paraId="71ECDBE8" w14:textId="77777777" w:rsidTr="004F5FFC">
        <w:trPr>
          <w:trHeight w:val="838"/>
          <w:jc w:val="center"/>
        </w:trPr>
        <w:tc>
          <w:tcPr>
            <w:tcW w:w="1584" w:type="dxa"/>
            <w:vMerge/>
            <w:tcBorders>
              <w:top w:val="nil"/>
              <w:left w:val="single" w:sz="4" w:space="0" w:color="auto"/>
              <w:right w:val="single" w:sz="4" w:space="0" w:color="auto"/>
            </w:tcBorders>
            <w:vAlign w:val="center"/>
          </w:tcPr>
          <w:p w14:paraId="632FC0C9" w14:textId="77777777" w:rsidR="0082601E" w:rsidRPr="00EC2847" w:rsidRDefault="0082601E" w:rsidP="00253DE4"/>
        </w:tc>
        <w:tc>
          <w:tcPr>
            <w:tcW w:w="1842" w:type="dxa"/>
            <w:vMerge/>
            <w:tcBorders>
              <w:left w:val="single" w:sz="4" w:space="0" w:color="auto"/>
              <w:right w:val="single" w:sz="4" w:space="0" w:color="auto"/>
            </w:tcBorders>
          </w:tcPr>
          <w:p w14:paraId="3A03BBDB" w14:textId="77777777" w:rsidR="0082601E" w:rsidRPr="00EC2847" w:rsidRDefault="0082601E" w:rsidP="00253DE4"/>
        </w:tc>
        <w:tc>
          <w:tcPr>
            <w:tcW w:w="3000" w:type="dxa"/>
            <w:tcBorders>
              <w:top w:val="single" w:sz="4" w:space="0" w:color="auto"/>
              <w:left w:val="single" w:sz="4" w:space="0" w:color="auto"/>
              <w:right w:val="single" w:sz="4" w:space="0" w:color="auto"/>
            </w:tcBorders>
          </w:tcPr>
          <w:p w14:paraId="3C4A9C6C" w14:textId="532291B6" w:rsidR="0082601E" w:rsidRPr="00EC2847" w:rsidRDefault="0082601E" w:rsidP="00253DE4">
            <w:r w:rsidRPr="00EC2847">
              <w:t>1.3.2. Mokinių elgesio taisyklių laikymasis dirbant nuotoliniu būdu.</w:t>
            </w:r>
          </w:p>
        </w:tc>
        <w:tc>
          <w:tcPr>
            <w:tcW w:w="1701" w:type="dxa"/>
            <w:tcBorders>
              <w:top w:val="single" w:sz="4" w:space="0" w:color="auto"/>
              <w:left w:val="single" w:sz="4" w:space="0" w:color="auto"/>
              <w:right w:val="single" w:sz="4" w:space="0" w:color="auto"/>
            </w:tcBorders>
          </w:tcPr>
          <w:p w14:paraId="155FA93D" w14:textId="4AEB4797" w:rsidR="0082601E" w:rsidRPr="00EC2847" w:rsidRDefault="0082601E" w:rsidP="00253DE4">
            <w:r w:rsidRPr="00EC2847">
              <w:t>Klasių vadovai, mokytojai</w:t>
            </w:r>
          </w:p>
        </w:tc>
        <w:tc>
          <w:tcPr>
            <w:tcW w:w="1820" w:type="dxa"/>
            <w:tcBorders>
              <w:top w:val="single" w:sz="4" w:space="0" w:color="auto"/>
              <w:left w:val="single" w:sz="4" w:space="0" w:color="auto"/>
              <w:right w:val="single" w:sz="4" w:space="0" w:color="auto"/>
            </w:tcBorders>
          </w:tcPr>
          <w:p w14:paraId="11EC4003" w14:textId="78642BF1" w:rsidR="0082601E" w:rsidRPr="00EC2847" w:rsidRDefault="0082601E" w:rsidP="00253DE4">
            <w:r w:rsidRPr="00EC2847">
              <w:t>Nuotolinio darbo tvarkos aprašas.</w:t>
            </w:r>
          </w:p>
        </w:tc>
        <w:tc>
          <w:tcPr>
            <w:tcW w:w="1276" w:type="dxa"/>
            <w:tcBorders>
              <w:top w:val="single" w:sz="4" w:space="0" w:color="auto"/>
              <w:left w:val="single" w:sz="4" w:space="0" w:color="auto"/>
              <w:right w:val="single" w:sz="4" w:space="0" w:color="auto"/>
            </w:tcBorders>
          </w:tcPr>
          <w:p w14:paraId="2F606511" w14:textId="199E0EA9" w:rsidR="0082601E" w:rsidRPr="00EC2847" w:rsidRDefault="0082601E" w:rsidP="00253DE4">
            <w:r w:rsidRPr="00EC2847">
              <w:t>Sausio mėnuo</w:t>
            </w:r>
          </w:p>
        </w:tc>
        <w:tc>
          <w:tcPr>
            <w:tcW w:w="4134" w:type="dxa"/>
            <w:tcBorders>
              <w:top w:val="single" w:sz="4" w:space="0" w:color="auto"/>
              <w:left w:val="single" w:sz="4" w:space="0" w:color="auto"/>
              <w:right w:val="single" w:sz="4" w:space="0" w:color="auto"/>
            </w:tcBorders>
          </w:tcPr>
          <w:p w14:paraId="20121CF0" w14:textId="6FC063A5" w:rsidR="0082601E" w:rsidRPr="00EC2847" w:rsidRDefault="0082601E" w:rsidP="00253DE4">
            <w:r w:rsidRPr="00EC2847">
              <w:t>100 proc. mokinių susipažindinti su elgesiu ir pavojais virtualioje erdvėje.</w:t>
            </w:r>
          </w:p>
        </w:tc>
      </w:tr>
      <w:tr w:rsidR="00EC2847" w:rsidRPr="00EC2847" w14:paraId="074B3055" w14:textId="77777777" w:rsidTr="001F08DE">
        <w:trPr>
          <w:jc w:val="center"/>
        </w:trPr>
        <w:tc>
          <w:tcPr>
            <w:tcW w:w="1584" w:type="dxa"/>
            <w:vMerge/>
            <w:tcBorders>
              <w:top w:val="nil"/>
              <w:left w:val="single" w:sz="4" w:space="0" w:color="auto"/>
              <w:right w:val="single" w:sz="4" w:space="0" w:color="auto"/>
            </w:tcBorders>
            <w:vAlign w:val="center"/>
          </w:tcPr>
          <w:p w14:paraId="4F1FFEF6" w14:textId="77777777" w:rsidR="00253DE4" w:rsidRPr="00EC2847" w:rsidRDefault="00253DE4" w:rsidP="00253DE4"/>
        </w:tc>
        <w:tc>
          <w:tcPr>
            <w:tcW w:w="1842" w:type="dxa"/>
            <w:vMerge/>
            <w:tcBorders>
              <w:left w:val="single" w:sz="4" w:space="0" w:color="auto"/>
              <w:right w:val="single" w:sz="4" w:space="0" w:color="auto"/>
            </w:tcBorders>
          </w:tcPr>
          <w:p w14:paraId="19850AFF" w14:textId="77777777" w:rsidR="00253DE4" w:rsidRPr="00EC2847" w:rsidRDefault="00253DE4" w:rsidP="00253DE4"/>
        </w:tc>
        <w:tc>
          <w:tcPr>
            <w:tcW w:w="3000" w:type="dxa"/>
            <w:tcBorders>
              <w:top w:val="single" w:sz="4" w:space="0" w:color="auto"/>
              <w:left w:val="single" w:sz="4" w:space="0" w:color="auto"/>
              <w:bottom w:val="single" w:sz="4" w:space="0" w:color="auto"/>
              <w:right w:val="single" w:sz="4" w:space="0" w:color="auto"/>
            </w:tcBorders>
          </w:tcPr>
          <w:p w14:paraId="20039422" w14:textId="5FB581A0" w:rsidR="00253DE4" w:rsidRPr="00EC2847" w:rsidRDefault="00253DE4" w:rsidP="00253DE4">
            <w:r w:rsidRPr="00EC2847">
              <w:t>1.3.4. Bendruomeniškumo puoselėjimas mokykloje:</w:t>
            </w:r>
          </w:p>
          <w:p w14:paraId="4456985F" w14:textId="07060CF6" w:rsidR="00253DE4" w:rsidRPr="00EC2847" w:rsidRDefault="00253DE4" w:rsidP="00253DE4">
            <w:r w:rsidRPr="00EC2847">
              <w:t>a) bendravimas ir bendradarbiavimas su mokiniais ir mokinių tėvais organizuojant mokymąsi ir renginius ;</w:t>
            </w:r>
          </w:p>
          <w:p w14:paraId="561DD33A" w14:textId="77777777" w:rsidR="00253DE4" w:rsidRPr="00EC2847" w:rsidRDefault="00253DE4" w:rsidP="00253DE4">
            <w:r w:rsidRPr="00EC2847">
              <w:t xml:space="preserve">b) tradicinių renginių </w:t>
            </w:r>
          </w:p>
          <w:p w14:paraId="49203AF2" w14:textId="2D765B89" w:rsidR="00253DE4" w:rsidRPr="00EC2847" w:rsidRDefault="00253DE4" w:rsidP="00253DE4">
            <w:r w:rsidRPr="00EC2847">
              <w:t>mokytojams organizavimas.</w:t>
            </w:r>
          </w:p>
        </w:tc>
        <w:tc>
          <w:tcPr>
            <w:tcW w:w="1701" w:type="dxa"/>
            <w:tcBorders>
              <w:top w:val="single" w:sz="4" w:space="0" w:color="auto"/>
              <w:left w:val="single" w:sz="4" w:space="0" w:color="auto"/>
              <w:bottom w:val="single" w:sz="4" w:space="0" w:color="auto"/>
              <w:right w:val="single" w:sz="4" w:space="0" w:color="auto"/>
            </w:tcBorders>
          </w:tcPr>
          <w:p w14:paraId="748225DC" w14:textId="78744955" w:rsidR="00253DE4" w:rsidRPr="00EC2847" w:rsidRDefault="00253DE4" w:rsidP="00253DE4">
            <w:pPr>
              <w:rPr>
                <w:b/>
              </w:rPr>
            </w:pPr>
            <w:r w:rsidRPr="00EC2847">
              <w:t>Neformaliojo švietimo organizatorė, klasių vadovai, administracija.</w:t>
            </w:r>
          </w:p>
        </w:tc>
        <w:tc>
          <w:tcPr>
            <w:tcW w:w="1820" w:type="dxa"/>
            <w:tcBorders>
              <w:top w:val="single" w:sz="4" w:space="0" w:color="auto"/>
              <w:left w:val="single" w:sz="4" w:space="0" w:color="auto"/>
              <w:bottom w:val="single" w:sz="4" w:space="0" w:color="auto"/>
              <w:right w:val="single" w:sz="4" w:space="0" w:color="auto"/>
            </w:tcBorders>
          </w:tcPr>
          <w:p w14:paraId="3FF361DB" w14:textId="77777777" w:rsidR="00253DE4" w:rsidRPr="00EC2847" w:rsidRDefault="00253DE4" w:rsidP="00253DE4">
            <w:r w:rsidRPr="00EC2847">
              <w:t>Mėnesio planas</w:t>
            </w:r>
          </w:p>
          <w:p w14:paraId="76FDEEFD" w14:textId="77777777" w:rsidR="00253DE4" w:rsidRPr="00EC2847" w:rsidRDefault="00253DE4" w:rsidP="00253DE4"/>
          <w:p w14:paraId="06C6575A" w14:textId="77777777" w:rsidR="00253DE4" w:rsidRPr="00EC2847" w:rsidRDefault="00253DE4" w:rsidP="00253DE4"/>
          <w:p w14:paraId="0211B97E" w14:textId="77777777" w:rsidR="00253DE4" w:rsidRPr="00EC2847" w:rsidRDefault="00253DE4" w:rsidP="00253DE4"/>
          <w:p w14:paraId="7D05C72C" w14:textId="77777777" w:rsidR="00253DE4" w:rsidRPr="00EC2847" w:rsidRDefault="00253DE4" w:rsidP="00253DE4"/>
          <w:p w14:paraId="61B6F03A" w14:textId="202E3246" w:rsidR="00253DE4" w:rsidRPr="00EC2847" w:rsidRDefault="00253DE4" w:rsidP="00253DE4"/>
          <w:p w14:paraId="76EBD970" w14:textId="77777777" w:rsidR="00253DE4" w:rsidRPr="00EC2847" w:rsidRDefault="00253DE4" w:rsidP="00253DE4"/>
          <w:p w14:paraId="422ABA9C" w14:textId="687BF827" w:rsidR="00253DE4" w:rsidRPr="00EC2847" w:rsidRDefault="00253DE4" w:rsidP="00253DE4">
            <w:r w:rsidRPr="00EC2847">
              <w:t>Mėnesio planas</w:t>
            </w:r>
          </w:p>
          <w:p w14:paraId="7C45CED5" w14:textId="77777777" w:rsidR="00253DE4" w:rsidRPr="00EC2847" w:rsidRDefault="00253DE4" w:rsidP="00253DE4">
            <w:pPr>
              <w:rPr>
                <w:b/>
              </w:rPr>
            </w:pPr>
          </w:p>
        </w:tc>
        <w:tc>
          <w:tcPr>
            <w:tcW w:w="1276" w:type="dxa"/>
            <w:tcBorders>
              <w:top w:val="single" w:sz="4" w:space="0" w:color="auto"/>
              <w:left w:val="single" w:sz="4" w:space="0" w:color="auto"/>
              <w:bottom w:val="single" w:sz="4" w:space="0" w:color="auto"/>
              <w:right w:val="single" w:sz="4" w:space="0" w:color="auto"/>
            </w:tcBorders>
          </w:tcPr>
          <w:p w14:paraId="1D1CAB41" w14:textId="77777777" w:rsidR="00253DE4" w:rsidRPr="00EC2847" w:rsidRDefault="00253DE4" w:rsidP="00253DE4">
            <w:r w:rsidRPr="00EC2847">
              <w:t>Per metus</w:t>
            </w:r>
          </w:p>
          <w:p w14:paraId="6FE2A96A" w14:textId="77777777" w:rsidR="00253DE4" w:rsidRPr="00EC2847" w:rsidRDefault="00253DE4" w:rsidP="00253DE4"/>
          <w:p w14:paraId="658A2850" w14:textId="77777777" w:rsidR="00253DE4" w:rsidRPr="00EC2847" w:rsidRDefault="00253DE4" w:rsidP="00253DE4"/>
          <w:p w14:paraId="003978FB" w14:textId="77777777" w:rsidR="00253DE4" w:rsidRPr="00EC2847" w:rsidRDefault="00253DE4" w:rsidP="00253DE4"/>
          <w:p w14:paraId="37E2E896" w14:textId="77777777" w:rsidR="00253DE4" w:rsidRPr="00EC2847" w:rsidRDefault="00253DE4" w:rsidP="00253DE4"/>
          <w:p w14:paraId="17018D33" w14:textId="77777777" w:rsidR="00253DE4" w:rsidRPr="00EC2847" w:rsidRDefault="00253DE4" w:rsidP="00253DE4"/>
          <w:p w14:paraId="4740D7EC" w14:textId="77777777" w:rsidR="00253DE4" w:rsidRPr="00EC2847" w:rsidRDefault="00253DE4" w:rsidP="00253DE4"/>
          <w:p w14:paraId="3192A310" w14:textId="5101A5C2" w:rsidR="00253DE4" w:rsidRPr="00EC2847" w:rsidRDefault="00253DE4" w:rsidP="00253DE4">
            <w:pPr>
              <w:rPr>
                <w:b/>
              </w:rPr>
            </w:pPr>
            <w:r w:rsidRPr="00EC2847">
              <w:t>Per metus</w:t>
            </w:r>
          </w:p>
        </w:tc>
        <w:tc>
          <w:tcPr>
            <w:tcW w:w="4134" w:type="dxa"/>
            <w:tcBorders>
              <w:top w:val="single" w:sz="4" w:space="0" w:color="auto"/>
              <w:left w:val="single" w:sz="4" w:space="0" w:color="auto"/>
              <w:bottom w:val="single" w:sz="4" w:space="0" w:color="auto"/>
              <w:right w:val="single" w:sz="4" w:space="0" w:color="auto"/>
            </w:tcBorders>
          </w:tcPr>
          <w:p w14:paraId="618665DE" w14:textId="00C8FA93" w:rsidR="00253DE4" w:rsidRPr="00EC2847" w:rsidRDefault="00253DE4" w:rsidP="00253DE4">
            <w:r w:rsidRPr="00EC2847">
              <w:t>95 procentų mokytojų ir mokinių dalyvauja renginiuose, gerėja bendravimo ir bendradarbiavimo įgūdžiai.</w:t>
            </w:r>
          </w:p>
          <w:p w14:paraId="7BFED34E" w14:textId="77777777" w:rsidR="00253DE4" w:rsidRPr="00EC2847" w:rsidRDefault="00253DE4" w:rsidP="00253DE4"/>
          <w:p w14:paraId="075ED785" w14:textId="49ED4D91" w:rsidR="00253DE4" w:rsidRPr="00EC2847" w:rsidRDefault="00253DE4" w:rsidP="00253DE4"/>
          <w:p w14:paraId="5C7ECB54" w14:textId="1DA84769" w:rsidR="00253DE4" w:rsidRPr="00EC2847" w:rsidRDefault="00253DE4" w:rsidP="00253DE4">
            <w:r w:rsidRPr="00EC2847">
              <w:t>95 procentai mokytojų dalyvauja tradiciniuose renginiuose, gerėja mokyklos mikroklimatas.</w:t>
            </w:r>
          </w:p>
        </w:tc>
      </w:tr>
      <w:tr w:rsidR="00EC2847" w:rsidRPr="00EC2847" w14:paraId="556D1DA0" w14:textId="77777777" w:rsidTr="001F08DE">
        <w:trPr>
          <w:jc w:val="center"/>
        </w:trPr>
        <w:tc>
          <w:tcPr>
            <w:tcW w:w="1584" w:type="dxa"/>
            <w:vMerge/>
            <w:tcBorders>
              <w:top w:val="nil"/>
              <w:left w:val="single" w:sz="4" w:space="0" w:color="auto"/>
              <w:bottom w:val="single" w:sz="4" w:space="0" w:color="auto"/>
              <w:right w:val="single" w:sz="4" w:space="0" w:color="auto"/>
            </w:tcBorders>
            <w:vAlign w:val="center"/>
          </w:tcPr>
          <w:p w14:paraId="6A89E60C" w14:textId="77777777" w:rsidR="00253DE4" w:rsidRPr="00EC2847" w:rsidRDefault="00253DE4" w:rsidP="00253DE4"/>
        </w:tc>
        <w:tc>
          <w:tcPr>
            <w:tcW w:w="1842" w:type="dxa"/>
            <w:vMerge/>
            <w:tcBorders>
              <w:left w:val="single" w:sz="4" w:space="0" w:color="auto"/>
              <w:right w:val="single" w:sz="4" w:space="0" w:color="auto"/>
            </w:tcBorders>
          </w:tcPr>
          <w:p w14:paraId="474B4AE7" w14:textId="77777777" w:rsidR="00253DE4" w:rsidRPr="00EC2847" w:rsidRDefault="00253DE4" w:rsidP="00253DE4"/>
        </w:tc>
        <w:tc>
          <w:tcPr>
            <w:tcW w:w="3000" w:type="dxa"/>
            <w:tcBorders>
              <w:top w:val="single" w:sz="4" w:space="0" w:color="auto"/>
              <w:left w:val="single" w:sz="4" w:space="0" w:color="auto"/>
              <w:bottom w:val="single" w:sz="4" w:space="0" w:color="auto"/>
              <w:right w:val="single" w:sz="4" w:space="0" w:color="auto"/>
            </w:tcBorders>
          </w:tcPr>
          <w:p w14:paraId="2E855304" w14:textId="4AB56872" w:rsidR="00253DE4" w:rsidRPr="00EC2847" w:rsidRDefault="00253DE4" w:rsidP="00253DE4">
            <w:r w:rsidRPr="00EC2847">
              <w:t>1.3.5. Savanorystės veikla mokykloje:</w:t>
            </w:r>
          </w:p>
          <w:p w14:paraId="4BCE84CA" w14:textId="4CF76285" w:rsidR="00253DE4" w:rsidRPr="00EC2847" w:rsidRDefault="00253DE4" w:rsidP="00253DE4">
            <w:pPr>
              <w:rPr>
                <w:rFonts w:ascii="SimSun" w:eastAsia="SimSun" w:hAnsi="SimSun" w:cs="SimSun"/>
              </w:rPr>
            </w:pPr>
            <w:r w:rsidRPr="00EC2847">
              <w:t>a) pagalba mokantis „mokinys - mokiniui</w:t>
            </w:r>
            <w:r w:rsidRPr="00EC2847">
              <w:rPr>
                <w:rFonts w:ascii="SimSun" w:eastAsia="SimSun" w:hAnsi="SimSun" w:cs="SimSun" w:hint="eastAsia"/>
              </w:rPr>
              <w:t>“</w:t>
            </w:r>
          </w:p>
          <w:p w14:paraId="4CC90609" w14:textId="77777777" w:rsidR="00253DE4" w:rsidRPr="00EC2847" w:rsidRDefault="00253DE4" w:rsidP="00253DE4">
            <w:r w:rsidRPr="00EC2847">
              <w:t>b) bendradarbiavimas su mokiniais ir jų tėvais organizuojant renginius;</w:t>
            </w:r>
          </w:p>
          <w:p w14:paraId="56F95A24" w14:textId="77777777" w:rsidR="00253DE4" w:rsidRPr="00EC2847" w:rsidRDefault="00253DE4" w:rsidP="00253DE4">
            <w:pPr>
              <w:rPr>
                <w:highlight w:val="yellow"/>
              </w:rPr>
            </w:pPr>
            <w:r w:rsidRPr="00EC2847">
              <w:t>c) pagalba tvarkant mokyklos erdves.</w:t>
            </w:r>
          </w:p>
        </w:tc>
        <w:tc>
          <w:tcPr>
            <w:tcW w:w="1701" w:type="dxa"/>
            <w:tcBorders>
              <w:top w:val="single" w:sz="4" w:space="0" w:color="auto"/>
              <w:left w:val="single" w:sz="4" w:space="0" w:color="auto"/>
              <w:bottom w:val="single" w:sz="4" w:space="0" w:color="auto"/>
              <w:right w:val="single" w:sz="4" w:space="0" w:color="auto"/>
            </w:tcBorders>
          </w:tcPr>
          <w:p w14:paraId="3703ECDF" w14:textId="77777777" w:rsidR="00253DE4" w:rsidRPr="00EC2847" w:rsidRDefault="00253DE4" w:rsidP="00253DE4">
            <w:pPr>
              <w:rPr>
                <w:b/>
              </w:rPr>
            </w:pPr>
            <w:r w:rsidRPr="00EC2847">
              <w:t>Neformaliojo švietimo organizatorė, klasių vadovai, būrelių vadovai</w:t>
            </w:r>
          </w:p>
        </w:tc>
        <w:tc>
          <w:tcPr>
            <w:tcW w:w="1820" w:type="dxa"/>
            <w:tcBorders>
              <w:top w:val="single" w:sz="4" w:space="0" w:color="auto"/>
              <w:left w:val="single" w:sz="4" w:space="0" w:color="auto"/>
              <w:bottom w:val="single" w:sz="4" w:space="0" w:color="auto"/>
              <w:right w:val="single" w:sz="4" w:space="0" w:color="auto"/>
            </w:tcBorders>
          </w:tcPr>
          <w:p w14:paraId="2CA30007" w14:textId="77777777" w:rsidR="00253DE4" w:rsidRPr="00EC2847" w:rsidRDefault="00253DE4" w:rsidP="00253DE4">
            <w:pPr>
              <w:rPr>
                <w:b/>
              </w:rPr>
            </w:pPr>
            <w:r w:rsidRPr="00EC2847">
              <w:t>Popamokinės veiklos planas, klasių vadovų planai</w:t>
            </w:r>
          </w:p>
        </w:tc>
        <w:tc>
          <w:tcPr>
            <w:tcW w:w="1276" w:type="dxa"/>
            <w:tcBorders>
              <w:top w:val="single" w:sz="4" w:space="0" w:color="auto"/>
              <w:left w:val="single" w:sz="4" w:space="0" w:color="auto"/>
              <w:bottom w:val="single" w:sz="4" w:space="0" w:color="auto"/>
              <w:right w:val="single" w:sz="4" w:space="0" w:color="auto"/>
            </w:tcBorders>
          </w:tcPr>
          <w:p w14:paraId="0444DE4B" w14:textId="77777777" w:rsidR="00253DE4" w:rsidRPr="00EC2847" w:rsidRDefault="00253DE4" w:rsidP="00253DE4">
            <w:r w:rsidRPr="00EC2847">
              <w:t>Per metus</w:t>
            </w:r>
          </w:p>
        </w:tc>
        <w:tc>
          <w:tcPr>
            <w:tcW w:w="4134" w:type="dxa"/>
            <w:tcBorders>
              <w:top w:val="single" w:sz="4" w:space="0" w:color="auto"/>
              <w:left w:val="single" w:sz="4" w:space="0" w:color="auto"/>
              <w:bottom w:val="single" w:sz="4" w:space="0" w:color="auto"/>
              <w:right w:val="single" w:sz="4" w:space="0" w:color="auto"/>
            </w:tcBorders>
          </w:tcPr>
          <w:p w14:paraId="61109D3D" w14:textId="77777777" w:rsidR="00253DE4" w:rsidRPr="00EC2847" w:rsidRDefault="00253DE4" w:rsidP="00253DE4">
            <w:pPr>
              <w:rPr>
                <w:b/>
              </w:rPr>
            </w:pPr>
            <w:r w:rsidRPr="00EC2847">
              <w:t>50 procentų mokinių dalyvauja savanorystės veikloje.</w:t>
            </w:r>
          </w:p>
        </w:tc>
      </w:tr>
      <w:tr w:rsidR="00EC2847" w:rsidRPr="00EC2847" w14:paraId="521B4285" w14:textId="77777777" w:rsidTr="00D76163">
        <w:trPr>
          <w:jc w:val="center"/>
        </w:trPr>
        <w:tc>
          <w:tcPr>
            <w:tcW w:w="1584" w:type="dxa"/>
            <w:vMerge w:val="restart"/>
            <w:tcBorders>
              <w:top w:val="nil"/>
              <w:left w:val="single" w:sz="4" w:space="0" w:color="auto"/>
              <w:right w:val="single" w:sz="4" w:space="0" w:color="auto"/>
            </w:tcBorders>
            <w:vAlign w:val="center"/>
          </w:tcPr>
          <w:p w14:paraId="5616759D" w14:textId="77777777" w:rsidR="00253DE4" w:rsidRPr="00EC2847" w:rsidRDefault="00253DE4" w:rsidP="00253DE4"/>
        </w:tc>
        <w:tc>
          <w:tcPr>
            <w:tcW w:w="1842" w:type="dxa"/>
            <w:vMerge/>
            <w:tcBorders>
              <w:left w:val="single" w:sz="4" w:space="0" w:color="auto"/>
              <w:right w:val="single" w:sz="4" w:space="0" w:color="auto"/>
            </w:tcBorders>
          </w:tcPr>
          <w:p w14:paraId="36AAF6DB" w14:textId="77777777" w:rsidR="00253DE4" w:rsidRPr="00EC2847" w:rsidRDefault="00253DE4" w:rsidP="00253DE4"/>
        </w:tc>
        <w:tc>
          <w:tcPr>
            <w:tcW w:w="3000" w:type="dxa"/>
            <w:tcBorders>
              <w:top w:val="single" w:sz="4" w:space="0" w:color="auto"/>
              <w:left w:val="single" w:sz="4" w:space="0" w:color="auto"/>
              <w:bottom w:val="single" w:sz="4" w:space="0" w:color="auto"/>
              <w:right w:val="single" w:sz="4" w:space="0" w:color="auto"/>
            </w:tcBorders>
          </w:tcPr>
          <w:p w14:paraId="57CCFBD6" w14:textId="0543F30F" w:rsidR="00253DE4" w:rsidRPr="00EC2847" w:rsidRDefault="00253DE4" w:rsidP="00253DE4">
            <w:r w:rsidRPr="00EC2847">
              <w:t>1.3.6. „Saugumas internetinėje erdvėje“. Paskaitos 4-8 klasių mokiniams.</w:t>
            </w:r>
          </w:p>
        </w:tc>
        <w:tc>
          <w:tcPr>
            <w:tcW w:w="1701" w:type="dxa"/>
            <w:tcBorders>
              <w:top w:val="single" w:sz="4" w:space="0" w:color="auto"/>
              <w:left w:val="single" w:sz="4" w:space="0" w:color="auto"/>
              <w:bottom w:val="single" w:sz="4" w:space="0" w:color="auto"/>
              <w:right w:val="single" w:sz="4" w:space="0" w:color="auto"/>
            </w:tcBorders>
          </w:tcPr>
          <w:p w14:paraId="6DE61722" w14:textId="77777777" w:rsidR="00253DE4" w:rsidRPr="00EC2847" w:rsidRDefault="00253DE4" w:rsidP="00253DE4">
            <w:r w:rsidRPr="00EC2847">
              <w:t>Neformaliojo švietimo organizatorė, psichologė</w:t>
            </w:r>
          </w:p>
        </w:tc>
        <w:tc>
          <w:tcPr>
            <w:tcW w:w="1820" w:type="dxa"/>
            <w:tcBorders>
              <w:top w:val="single" w:sz="4" w:space="0" w:color="auto"/>
              <w:left w:val="single" w:sz="4" w:space="0" w:color="auto"/>
              <w:bottom w:val="single" w:sz="4" w:space="0" w:color="auto"/>
              <w:right w:val="single" w:sz="4" w:space="0" w:color="auto"/>
            </w:tcBorders>
          </w:tcPr>
          <w:p w14:paraId="2F125DC0" w14:textId="77777777" w:rsidR="00253DE4" w:rsidRPr="00EC2847" w:rsidRDefault="00253DE4" w:rsidP="00253DE4">
            <w:r w:rsidRPr="00EC2847">
              <w:t>Mėnesio planas</w:t>
            </w:r>
          </w:p>
        </w:tc>
        <w:tc>
          <w:tcPr>
            <w:tcW w:w="1276" w:type="dxa"/>
            <w:tcBorders>
              <w:top w:val="single" w:sz="4" w:space="0" w:color="auto"/>
              <w:left w:val="single" w:sz="4" w:space="0" w:color="auto"/>
              <w:bottom w:val="single" w:sz="4" w:space="0" w:color="auto"/>
              <w:right w:val="single" w:sz="4" w:space="0" w:color="auto"/>
            </w:tcBorders>
          </w:tcPr>
          <w:p w14:paraId="6EA365E4" w14:textId="77777777" w:rsidR="00253DE4" w:rsidRPr="00EC2847" w:rsidRDefault="00253DE4" w:rsidP="00253DE4">
            <w:r w:rsidRPr="00EC2847">
              <w:t>Vasario-balandžio mėnuo</w:t>
            </w:r>
          </w:p>
        </w:tc>
        <w:tc>
          <w:tcPr>
            <w:tcW w:w="4134" w:type="dxa"/>
            <w:tcBorders>
              <w:top w:val="single" w:sz="4" w:space="0" w:color="auto"/>
              <w:left w:val="single" w:sz="4" w:space="0" w:color="auto"/>
              <w:bottom w:val="single" w:sz="4" w:space="0" w:color="auto"/>
              <w:right w:val="single" w:sz="4" w:space="0" w:color="auto"/>
            </w:tcBorders>
          </w:tcPr>
          <w:p w14:paraId="0D88BF30" w14:textId="77777777" w:rsidR="00253DE4" w:rsidRPr="00EC2847" w:rsidRDefault="00253DE4" w:rsidP="00253DE4">
            <w:r w:rsidRPr="00EC2847">
              <w:t>95 procentai numatytų klasių mokinių dalyvauja paskaitose, susipažįsta su saugiu elgesiu internete, mažėja internetinių patyčių skaičius.</w:t>
            </w:r>
          </w:p>
        </w:tc>
      </w:tr>
      <w:tr w:rsidR="00EC2847" w:rsidRPr="00EC2847" w14:paraId="5A80100D" w14:textId="77777777" w:rsidTr="00D76163">
        <w:trPr>
          <w:jc w:val="center"/>
        </w:trPr>
        <w:tc>
          <w:tcPr>
            <w:tcW w:w="1584" w:type="dxa"/>
            <w:vMerge/>
            <w:tcBorders>
              <w:top w:val="nil"/>
              <w:left w:val="single" w:sz="4" w:space="0" w:color="auto"/>
              <w:right w:val="single" w:sz="4" w:space="0" w:color="auto"/>
            </w:tcBorders>
            <w:vAlign w:val="center"/>
          </w:tcPr>
          <w:p w14:paraId="7AD3B6FD" w14:textId="77777777" w:rsidR="00253DE4" w:rsidRPr="00EC2847" w:rsidRDefault="00253DE4" w:rsidP="00253DE4"/>
        </w:tc>
        <w:tc>
          <w:tcPr>
            <w:tcW w:w="1842" w:type="dxa"/>
            <w:vMerge/>
            <w:tcBorders>
              <w:left w:val="single" w:sz="4" w:space="0" w:color="auto"/>
              <w:bottom w:val="single" w:sz="4" w:space="0" w:color="auto"/>
              <w:right w:val="single" w:sz="4" w:space="0" w:color="auto"/>
            </w:tcBorders>
          </w:tcPr>
          <w:p w14:paraId="271FFD79" w14:textId="77777777" w:rsidR="00253DE4" w:rsidRPr="00EC2847" w:rsidRDefault="00253DE4" w:rsidP="00253DE4"/>
        </w:tc>
        <w:tc>
          <w:tcPr>
            <w:tcW w:w="3000" w:type="dxa"/>
            <w:tcBorders>
              <w:top w:val="single" w:sz="4" w:space="0" w:color="auto"/>
              <w:left w:val="single" w:sz="4" w:space="0" w:color="auto"/>
              <w:bottom w:val="single" w:sz="4" w:space="0" w:color="auto"/>
              <w:right w:val="single" w:sz="4" w:space="0" w:color="auto"/>
            </w:tcBorders>
          </w:tcPr>
          <w:p w14:paraId="114BE4A6" w14:textId="3630CB82" w:rsidR="00253DE4" w:rsidRPr="00EC2847" w:rsidRDefault="00253DE4" w:rsidP="00253DE4">
            <w:r w:rsidRPr="00EC2847">
              <w:t>1.37. „Alkoholio ir nikotino vartojimo prevencija“. Paskaitos 5-8 klasių mokiniams.</w:t>
            </w:r>
          </w:p>
        </w:tc>
        <w:tc>
          <w:tcPr>
            <w:tcW w:w="1701" w:type="dxa"/>
            <w:tcBorders>
              <w:top w:val="single" w:sz="4" w:space="0" w:color="auto"/>
              <w:left w:val="single" w:sz="4" w:space="0" w:color="auto"/>
              <w:bottom w:val="single" w:sz="4" w:space="0" w:color="auto"/>
              <w:right w:val="single" w:sz="4" w:space="0" w:color="auto"/>
            </w:tcBorders>
          </w:tcPr>
          <w:p w14:paraId="278F780B" w14:textId="77777777" w:rsidR="00253DE4" w:rsidRPr="00EC2847" w:rsidRDefault="00253DE4" w:rsidP="00253DE4">
            <w:r w:rsidRPr="00EC2847">
              <w:t>Mokyklos sveikatos specialistė</w:t>
            </w:r>
          </w:p>
        </w:tc>
        <w:tc>
          <w:tcPr>
            <w:tcW w:w="1820" w:type="dxa"/>
            <w:tcBorders>
              <w:top w:val="single" w:sz="4" w:space="0" w:color="auto"/>
              <w:left w:val="single" w:sz="4" w:space="0" w:color="auto"/>
              <w:bottom w:val="single" w:sz="4" w:space="0" w:color="auto"/>
              <w:right w:val="single" w:sz="4" w:space="0" w:color="auto"/>
            </w:tcBorders>
          </w:tcPr>
          <w:p w14:paraId="45FCF944" w14:textId="77777777" w:rsidR="00253DE4" w:rsidRPr="00EC2847" w:rsidRDefault="00253DE4" w:rsidP="00253DE4">
            <w:r w:rsidRPr="00EC2847">
              <w:t>Mėnesio planas</w:t>
            </w:r>
          </w:p>
        </w:tc>
        <w:tc>
          <w:tcPr>
            <w:tcW w:w="1276" w:type="dxa"/>
            <w:tcBorders>
              <w:top w:val="single" w:sz="4" w:space="0" w:color="auto"/>
              <w:left w:val="single" w:sz="4" w:space="0" w:color="auto"/>
              <w:bottom w:val="single" w:sz="4" w:space="0" w:color="auto"/>
              <w:right w:val="single" w:sz="4" w:space="0" w:color="auto"/>
            </w:tcBorders>
          </w:tcPr>
          <w:p w14:paraId="14F3732F" w14:textId="77777777" w:rsidR="00253DE4" w:rsidRPr="00EC2847" w:rsidRDefault="00253DE4" w:rsidP="00253DE4">
            <w:r w:rsidRPr="00EC2847">
              <w:t>Kovo-balandžio mėnuo</w:t>
            </w:r>
          </w:p>
        </w:tc>
        <w:tc>
          <w:tcPr>
            <w:tcW w:w="4134" w:type="dxa"/>
            <w:tcBorders>
              <w:top w:val="single" w:sz="4" w:space="0" w:color="auto"/>
              <w:left w:val="single" w:sz="4" w:space="0" w:color="auto"/>
              <w:bottom w:val="single" w:sz="4" w:space="0" w:color="auto"/>
              <w:right w:val="single" w:sz="4" w:space="0" w:color="auto"/>
            </w:tcBorders>
          </w:tcPr>
          <w:p w14:paraId="5A967E81" w14:textId="77777777" w:rsidR="00253DE4" w:rsidRPr="00EC2847" w:rsidRDefault="00253DE4" w:rsidP="00253DE4">
            <w:r w:rsidRPr="00EC2847">
              <w:t>95 procentai numatytų klasių mokinių dalyvauja paskaitose.</w:t>
            </w:r>
          </w:p>
        </w:tc>
      </w:tr>
      <w:tr w:rsidR="00EC2847" w:rsidRPr="00EC2847" w14:paraId="7ACFB3A5" w14:textId="77777777" w:rsidTr="00A134E8">
        <w:trPr>
          <w:jc w:val="center"/>
        </w:trPr>
        <w:tc>
          <w:tcPr>
            <w:tcW w:w="1584" w:type="dxa"/>
            <w:vMerge/>
            <w:tcBorders>
              <w:top w:val="nil"/>
              <w:left w:val="single" w:sz="4" w:space="0" w:color="auto"/>
              <w:right w:val="single" w:sz="4" w:space="0" w:color="auto"/>
            </w:tcBorders>
            <w:vAlign w:val="center"/>
          </w:tcPr>
          <w:p w14:paraId="7DF49FDB" w14:textId="77777777" w:rsidR="00253DE4" w:rsidRPr="00EC2847" w:rsidRDefault="00253DE4" w:rsidP="00253DE4"/>
        </w:tc>
        <w:tc>
          <w:tcPr>
            <w:tcW w:w="1842" w:type="dxa"/>
            <w:vMerge w:val="restart"/>
            <w:tcBorders>
              <w:top w:val="nil"/>
              <w:left w:val="single" w:sz="4" w:space="0" w:color="auto"/>
              <w:right w:val="single" w:sz="4" w:space="0" w:color="auto"/>
            </w:tcBorders>
          </w:tcPr>
          <w:p w14:paraId="2CA58C4C" w14:textId="4A809780" w:rsidR="00253DE4" w:rsidRPr="00EC2847" w:rsidRDefault="00253DE4" w:rsidP="00253DE4">
            <w:pPr>
              <w:pStyle w:val="Default"/>
              <w:rPr>
                <w:color w:val="auto"/>
              </w:rPr>
            </w:pPr>
            <w:r w:rsidRPr="00EC2847">
              <w:rPr>
                <w:color w:val="auto"/>
              </w:rPr>
              <w:t xml:space="preserve">1.4.Kurti atvirą mokyklą, puoselėjančią tradicijas, aktyviai bendradarbiau-jančią su mokinių tėvais, </w:t>
            </w:r>
            <w:r w:rsidRPr="00EC2847">
              <w:rPr>
                <w:color w:val="auto"/>
              </w:rPr>
              <w:lastRenderedPageBreak/>
              <w:t xml:space="preserve">vietos bendruomene ir socialiniais partneriais. </w:t>
            </w:r>
          </w:p>
        </w:tc>
        <w:tc>
          <w:tcPr>
            <w:tcW w:w="3000" w:type="dxa"/>
            <w:tcBorders>
              <w:top w:val="single" w:sz="4" w:space="0" w:color="auto"/>
              <w:left w:val="single" w:sz="4" w:space="0" w:color="auto"/>
              <w:bottom w:val="single" w:sz="4" w:space="0" w:color="auto"/>
              <w:right w:val="single" w:sz="4" w:space="0" w:color="auto"/>
            </w:tcBorders>
          </w:tcPr>
          <w:p w14:paraId="6603FD46" w14:textId="50A2F827" w:rsidR="00253DE4" w:rsidRPr="00EC2847" w:rsidRDefault="00253DE4" w:rsidP="00253DE4">
            <w:pPr>
              <w:rPr>
                <w:i/>
              </w:rPr>
            </w:pPr>
            <w:r w:rsidRPr="00EC2847">
              <w:lastRenderedPageBreak/>
              <w:t>1.4.1. Patriotiškumo ir tautiškumo ugdymas. Renginiai, skirti valstybinių švenčių paminėjimui, tautos tradicijų puoselėjimui.</w:t>
            </w:r>
          </w:p>
        </w:tc>
        <w:tc>
          <w:tcPr>
            <w:tcW w:w="1701" w:type="dxa"/>
            <w:tcBorders>
              <w:top w:val="single" w:sz="4" w:space="0" w:color="auto"/>
              <w:left w:val="single" w:sz="4" w:space="0" w:color="auto"/>
              <w:bottom w:val="single" w:sz="4" w:space="0" w:color="auto"/>
              <w:right w:val="single" w:sz="4" w:space="0" w:color="auto"/>
            </w:tcBorders>
          </w:tcPr>
          <w:p w14:paraId="42185313" w14:textId="4862E936" w:rsidR="00253DE4" w:rsidRPr="00EC2847" w:rsidRDefault="00253DE4" w:rsidP="00253DE4">
            <w:r w:rsidRPr="00EC2847">
              <w:t>Neformaliojo švietimo organizatorė, klasių vadovai, būrelių vado</w:t>
            </w:r>
            <w:r w:rsidR="00EC2847">
              <w:t>-</w:t>
            </w:r>
            <w:r w:rsidRPr="00EC2847">
              <w:t>vai, Aleksan</w:t>
            </w:r>
            <w:r w:rsidR="00EC2847">
              <w:t>-</w:t>
            </w:r>
            <w:r w:rsidRPr="00EC2847">
              <w:t>drijos kaimo bendruomenė</w:t>
            </w:r>
          </w:p>
        </w:tc>
        <w:tc>
          <w:tcPr>
            <w:tcW w:w="1820" w:type="dxa"/>
            <w:tcBorders>
              <w:top w:val="single" w:sz="4" w:space="0" w:color="auto"/>
              <w:left w:val="single" w:sz="4" w:space="0" w:color="auto"/>
              <w:bottom w:val="single" w:sz="4" w:space="0" w:color="auto"/>
              <w:right w:val="single" w:sz="4" w:space="0" w:color="auto"/>
            </w:tcBorders>
          </w:tcPr>
          <w:p w14:paraId="3A37E847" w14:textId="77777777" w:rsidR="00253DE4" w:rsidRPr="00EC2847" w:rsidRDefault="00253DE4" w:rsidP="00253DE4">
            <w:r w:rsidRPr="00EC2847">
              <w:t>Popamokinės veiklos planas, renginių scenarijai, direktoriaus įsakymai</w:t>
            </w:r>
          </w:p>
        </w:tc>
        <w:tc>
          <w:tcPr>
            <w:tcW w:w="1276" w:type="dxa"/>
            <w:tcBorders>
              <w:top w:val="single" w:sz="4" w:space="0" w:color="auto"/>
              <w:left w:val="single" w:sz="4" w:space="0" w:color="auto"/>
              <w:bottom w:val="single" w:sz="4" w:space="0" w:color="auto"/>
              <w:right w:val="single" w:sz="4" w:space="0" w:color="auto"/>
            </w:tcBorders>
          </w:tcPr>
          <w:p w14:paraId="0DD6C69C" w14:textId="77777777" w:rsidR="00253DE4" w:rsidRPr="00EC2847" w:rsidRDefault="00253DE4" w:rsidP="00253DE4">
            <w:r w:rsidRPr="00EC2847">
              <w:t>Per metus</w:t>
            </w:r>
          </w:p>
        </w:tc>
        <w:tc>
          <w:tcPr>
            <w:tcW w:w="4134" w:type="dxa"/>
            <w:tcBorders>
              <w:top w:val="single" w:sz="4" w:space="0" w:color="auto"/>
              <w:left w:val="single" w:sz="4" w:space="0" w:color="auto"/>
              <w:bottom w:val="single" w:sz="4" w:space="0" w:color="auto"/>
              <w:right w:val="single" w:sz="4" w:space="0" w:color="auto"/>
            </w:tcBorders>
          </w:tcPr>
          <w:p w14:paraId="038E07D9" w14:textId="77777777" w:rsidR="00253DE4" w:rsidRPr="00EC2847" w:rsidRDefault="00253DE4" w:rsidP="00253DE4">
            <w:r w:rsidRPr="00EC2847">
              <w:t>100 procentų mokinių dalyvauja įvairiuose renginiuose, akcijose. 40 procentų mokinių patys inicijuoja įvairias veiklas.</w:t>
            </w:r>
          </w:p>
        </w:tc>
      </w:tr>
      <w:tr w:rsidR="00EC2847" w:rsidRPr="00EC2847" w14:paraId="62C03972" w14:textId="77777777" w:rsidTr="00A134E8">
        <w:trPr>
          <w:jc w:val="center"/>
        </w:trPr>
        <w:tc>
          <w:tcPr>
            <w:tcW w:w="1584" w:type="dxa"/>
            <w:vMerge/>
            <w:tcBorders>
              <w:top w:val="nil"/>
              <w:left w:val="single" w:sz="4" w:space="0" w:color="auto"/>
              <w:right w:val="single" w:sz="4" w:space="0" w:color="auto"/>
            </w:tcBorders>
            <w:vAlign w:val="center"/>
          </w:tcPr>
          <w:p w14:paraId="0D2BBA67" w14:textId="77777777" w:rsidR="00253DE4" w:rsidRPr="00EC2847" w:rsidRDefault="00253DE4" w:rsidP="00253DE4"/>
        </w:tc>
        <w:tc>
          <w:tcPr>
            <w:tcW w:w="1842" w:type="dxa"/>
            <w:vMerge/>
            <w:tcBorders>
              <w:left w:val="single" w:sz="4" w:space="0" w:color="auto"/>
              <w:right w:val="single" w:sz="4" w:space="0" w:color="auto"/>
            </w:tcBorders>
          </w:tcPr>
          <w:p w14:paraId="619AC5D3" w14:textId="77777777" w:rsidR="00253DE4" w:rsidRPr="00EC2847" w:rsidRDefault="00253DE4" w:rsidP="00253DE4"/>
        </w:tc>
        <w:tc>
          <w:tcPr>
            <w:tcW w:w="3000" w:type="dxa"/>
            <w:tcBorders>
              <w:top w:val="single" w:sz="4" w:space="0" w:color="auto"/>
              <w:left w:val="single" w:sz="4" w:space="0" w:color="auto"/>
              <w:bottom w:val="single" w:sz="4" w:space="0" w:color="auto"/>
              <w:right w:val="single" w:sz="4" w:space="0" w:color="auto"/>
            </w:tcBorders>
          </w:tcPr>
          <w:p w14:paraId="09A429A4" w14:textId="61F9ED42" w:rsidR="00253DE4" w:rsidRPr="00EC2847" w:rsidRDefault="00253DE4" w:rsidP="00253DE4">
            <w:r w:rsidRPr="00EC2847">
              <w:t>1.4.2.Tęsti klasių vadovų veiklą dirbant su mokinių tėvais (organizuoti bendrą mokinių ir jų tėvų renginį per mokslo metus).</w:t>
            </w:r>
          </w:p>
        </w:tc>
        <w:tc>
          <w:tcPr>
            <w:tcW w:w="1701" w:type="dxa"/>
            <w:tcBorders>
              <w:top w:val="single" w:sz="4" w:space="0" w:color="auto"/>
              <w:left w:val="single" w:sz="4" w:space="0" w:color="auto"/>
              <w:bottom w:val="single" w:sz="4" w:space="0" w:color="auto"/>
              <w:right w:val="single" w:sz="4" w:space="0" w:color="auto"/>
            </w:tcBorders>
          </w:tcPr>
          <w:p w14:paraId="79DE20F6" w14:textId="77777777" w:rsidR="00253DE4" w:rsidRPr="00EC2847" w:rsidRDefault="00253DE4" w:rsidP="00253DE4">
            <w:r w:rsidRPr="00EC2847">
              <w:t>Klasių vadovai</w:t>
            </w:r>
          </w:p>
        </w:tc>
        <w:tc>
          <w:tcPr>
            <w:tcW w:w="1820" w:type="dxa"/>
            <w:tcBorders>
              <w:top w:val="single" w:sz="4" w:space="0" w:color="auto"/>
              <w:left w:val="single" w:sz="4" w:space="0" w:color="auto"/>
              <w:bottom w:val="single" w:sz="4" w:space="0" w:color="auto"/>
              <w:right w:val="single" w:sz="4" w:space="0" w:color="auto"/>
            </w:tcBorders>
          </w:tcPr>
          <w:p w14:paraId="59A379E6" w14:textId="77777777" w:rsidR="00253DE4" w:rsidRPr="00EC2847" w:rsidRDefault="00253DE4" w:rsidP="00253DE4">
            <w:r w:rsidRPr="00EC2847">
              <w:t>Klasių vadovų planai</w:t>
            </w:r>
          </w:p>
        </w:tc>
        <w:tc>
          <w:tcPr>
            <w:tcW w:w="1276" w:type="dxa"/>
            <w:tcBorders>
              <w:top w:val="single" w:sz="4" w:space="0" w:color="auto"/>
              <w:left w:val="single" w:sz="4" w:space="0" w:color="auto"/>
              <w:bottom w:val="single" w:sz="4" w:space="0" w:color="auto"/>
              <w:right w:val="single" w:sz="4" w:space="0" w:color="auto"/>
            </w:tcBorders>
          </w:tcPr>
          <w:p w14:paraId="6F884232" w14:textId="77777777" w:rsidR="00253DE4" w:rsidRPr="00EC2847" w:rsidRDefault="00253DE4" w:rsidP="00253DE4">
            <w:r w:rsidRPr="00EC2847">
              <w:t>Kartą per metus</w:t>
            </w:r>
          </w:p>
        </w:tc>
        <w:tc>
          <w:tcPr>
            <w:tcW w:w="4134" w:type="dxa"/>
            <w:tcBorders>
              <w:top w:val="single" w:sz="4" w:space="0" w:color="auto"/>
              <w:left w:val="single" w:sz="4" w:space="0" w:color="auto"/>
              <w:bottom w:val="single" w:sz="4" w:space="0" w:color="auto"/>
              <w:right w:val="single" w:sz="4" w:space="0" w:color="auto"/>
            </w:tcBorders>
          </w:tcPr>
          <w:p w14:paraId="5960699B" w14:textId="77777777" w:rsidR="00253DE4" w:rsidRPr="00EC2847" w:rsidRDefault="00253DE4" w:rsidP="00253DE4">
            <w:r w:rsidRPr="00EC2847">
              <w:t>60 procentų tėvų dalyvauja klasių vadovų organizuojamoje veikloje.</w:t>
            </w:r>
          </w:p>
        </w:tc>
      </w:tr>
      <w:tr w:rsidR="00EC2847" w:rsidRPr="00EC2847" w14:paraId="6F5D304B" w14:textId="77777777" w:rsidTr="00A134E8">
        <w:trPr>
          <w:jc w:val="center"/>
        </w:trPr>
        <w:tc>
          <w:tcPr>
            <w:tcW w:w="1584" w:type="dxa"/>
            <w:vMerge/>
            <w:tcBorders>
              <w:top w:val="nil"/>
              <w:left w:val="single" w:sz="4" w:space="0" w:color="auto"/>
              <w:right w:val="single" w:sz="4" w:space="0" w:color="auto"/>
            </w:tcBorders>
            <w:vAlign w:val="center"/>
          </w:tcPr>
          <w:p w14:paraId="0368B7F7" w14:textId="77777777" w:rsidR="00253DE4" w:rsidRPr="00EC2847" w:rsidRDefault="00253DE4" w:rsidP="00253DE4"/>
        </w:tc>
        <w:tc>
          <w:tcPr>
            <w:tcW w:w="1842" w:type="dxa"/>
            <w:vMerge/>
            <w:tcBorders>
              <w:left w:val="single" w:sz="4" w:space="0" w:color="auto"/>
              <w:right w:val="single" w:sz="4" w:space="0" w:color="auto"/>
            </w:tcBorders>
          </w:tcPr>
          <w:p w14:paraId="63662145" w14:textId="77777777" w:rsidR="00253DE4" w:rsidRPr="00EC2847" w:rsidRDefault="00253DE4" w:rsidP="00253DE4"/>
        </w:tc>
        <w:tc>
          <w:tcPr>
            <w:tcW w:w="3000" w:type="dxa"/>
            <w:tcBorders>
              <w:top w:val="single" w:sz="4" w:space="0" w:color="auto"/>
              <w:left w:val="single" w:sz="4" w:space="0" w:color="auto"/>
              <w:bottom w:val="single" w:sz="4" w:space="0" w:color="auto"/>
              <w:right w:val="single" w:sz="4" w:space="0" w:color="auto"/>
            </w:tcBorders>
          </w:tcPr>
          <w:p w14:paraId="60174A27" w14:textId="5491794F" w:rsidR="00253DE4" w:rsidRPr="00EC2847" w:rsidRDefault="00253DE4" w:rsidP="00253DE4">
            <w:r w:rsidRPr="00EC2847">
              <w:t>1.4.3. Tradiciniai mokyklos renginiai.</w:t>
            </w:r>
          </w:p>
        </w:tc>
        <w:tc>
          <w:tcPr>
            <w:tcW w:w="1701" w:type="dxa"/>
            <w:tcBorders>
              <w:top w:val="single" w:sz="4" w:space="0" w:color="auto"/>
              <w:left w:val="single" w:sz="4" w:space="0" w:color="auto"/>
              <w:bottom w:val="single" w:sz="4" w:space="0" w:color="auto"/>
              <w:right w:val="single" w:sz="4" w:space="0" w:color="auto"/>
            </w:tcBorders>
          </w:tcPr>
          <w:p w14:paraId="78849E32" w14:textId="77777777" w:rsidR="00253DE4" w:rsidRPr="00EC2847" w:rsidRDefault="00253DE4" w:rsidP="00253DE4">
            <w:r w:rsidRPr="00EC2847">
              <w:t>Neformaliojo švietimo organizatorė, klasių vadovai, būrelių vadovai</w:t>
            </w:r>
          </w:p>
        </w:tc>
        <w:tc>
          <w:tcPr>
            <w:tcW w:w="1820" w:type="dxa"/>
            <w:tcBorders>
              <w:top w:val="single" w:sz="4" w:space="0" w:color="auto"/>
              <w:left w:val="single" w:sz="4" w:space="0" w:color="auto"/>
              <w:bottom w:val="single" w:sz="4" w:space="0" w:color="auto"/>
              <w:right w:val="single" w:sz="4" w:space="0" w:color="auto"/>
            </w:tcBorders>
          </w:tcPr>
          <w:p w14:paraId="12B5D0D0" w14:textId="77777777" w:rsidR="00253DE4" w:rsidRPr="00EC2847" w:rsidRDefault="00253DE4" w:rsidP="00253DE4">
            <w:r w:rsidRPr="00EC2847">
              <w:t>Popamokinės veiklos planas, renginių scenarijai, direktoriaus įsakymai</w:t>
            </w:r>
          </w:p>
        </w:tc>
        <w:tc>
          <w:tcPr>
            <w:tcW w:w="1276" w:type="dxa"/>
            <w:tcBorders>
              <w:top w:val="single" w:sz="4" w:space="0" w:color="auto"/>
              <w:left w:val="single" w:sz="4" w:space="0" w:color="auto"/>
              <w:bottom w:val="single" w:sz="4" w:space="0" w:color="auto"/>
              <w:right w:val="single" w:sz="4" w:space="0" w:color="auto"/>
            </w:tcBorders>
          </w:tcPr>
          <w:p w14:paraId="64187DB9" w14:textId="77777777" w:rsidR="00253DE4" w:rsidRPr="00EC2847" w:rsidRDefault="00253DE4" w:rsidP="00253DE4">
            <w:r w:rsidRPr="00EC2847">
              <w:t>Per metus</w:t>
            </w:r>
          </w:p>
        </w:tc>
        <w:tc>
          <w:tcPr>
            <w:tcW w:w="4134" w:type="dxa"/>
            <w:tcBorders>
              <w:top w:val="single" w:sz="4" w:space="0" w:color="auto"/>
              <w:left w:val="single" w:sz="4" w:space="0" w:color="auto"/>
              <w:bottom w:val="single" w:sz="4" w:space="0" w:color="auto"/>
              <w:right w:val="single" w:sz="4" w:space="0" w:color="auto"/>
            </w:tcBorders>
          </w:tcPr>
          <w:p w14:paraId="1A9C0AF6" w14:textId="77777777" w:rsidR="00253DE4" w:rsidRPr="00EC2847" w:rsidRDefault="00253DE4" w:rsidP="00253DE4">
            <w:r w:rsidRPr="00EC2847">
              <w:t>Visi mokiniai dalyvauja ir padeda organizuoti tradicinius renginius.</w:t>
            </w:r>
          </w:p>
        </w:tc>
      </w:tr>
    </w:tbl>
    <w:p w14:paraId="0AECFFBA" w14:textId="77777777" w:rsidR="00E053B2" w:rsidRDefault="00E053B2" w:rsidP="00E02A8D">
      <w:pPr>
        <w:shd w:val="clear" w:color="auto" w:fill="FFFFFF"/>
        <w:ind w:firstLine="1247"/>
        <w:jc w:val="both"/>
        <w:textAlignment w:val="baseline"/>
        <w:rPr>
          <w:b/>
          <w:sz w:val="28"/>
          <w:szCs w:val="28"/>
        </w:rPr>
      </w:pPr>
    </w:p>
    <w:p w14:paraId="411B2F01" w14:textId="77777777" w:rsidR="006504E6" w:rsidRPr="00E36A37" w:rsidRDefault="006504E6" w:rsidP="00612729">
      <w:pPr>
        <w:rPr>
          <w:b/>
          <w:bCs/>
          <w:highlight w:val="yellow"/>
        </w:rPr>
        <w:sectPr w:rsidR="006504E6" w:rsidRPr="00E36A37" w:rsidSect="00BA6984">
          <w:pgSz w:w="16838" w:h="11906" w:orient="landscape"/>
          <w:pgMar w:top="709" w:right="536" w:bottom="426" w:left="992" w:header="567" w:footer="567" w:gutter="0"/>
          <w:cols w:space="1296"/>
          <w:docGrid w:linePitch="360"/>
        </w:sectPr>
      </w:pPr>
    </w:p>
    <w:p w14:paraId="4AE70830" w14:textId="77777777" w:rsidR="006D23A7" w:rsidRPr="006D021D" w:rsidRDefault="006D23A7" w:rsidP="00781DDA">
      <w:pPr>
        <w:pStyle w:val="prastasiniatinklio"/>
        <w:spacing w:before="0" w:beforeAutospacing="0" w:after="0" w:afterAutospacing="0"/>
        <w:rPr>
          <w:rStyle w:val="Grietas"/>
          <w:b w:val="0"/>
        </w:rPr>
      </w:pPr>
    </w:p>
    <w:p w14:paraId="1C31F693" w14:textId="3EF47514" w:rsidR="00D06FC2" w:rsidRPr="00124B23" w:rsidRDefault="00970E46" w:rsidP="003C3548">
      <w:pPr>
        <w:pStyle w:val="prastasiniatinklio"/>
        <w:spacing w:before="0" w:beforeAutospacing="0" w:after="0" w:afterAutospacing="0"/>
        <w:jc w:val="center"/>
        <w:rPr>
          <w:rStyle w:val="Grietas"/>
        </w:rPr>
      </w:pPr>
      <w:r>
        <w:rPr>
          <w:rStyle w:val="Grietas"/>
        </w:rPr>
        <w:t>2021</w:t>
      </w:r>
      <w:r w:rsidR="00B1713B" w:rsidRPr="00124B23">
        <w:rPr>
          <w:rStyle w:val="Grietas"/>
        </w:rPr>
        <w:t xml:space="preserve"> M. </w:t>
      </w:r>
      <w:r w:rsidR="002F23FB">
        <w:rPr>
          <w:rStyle w:val="Grietas"/>
        </w:rPr>
        <w:t>MOKYKLOJE</w:t>
      </w:r>
      <w:r w:rsidR="006A6AF6" w:rsidRPr="00124B23">
        <w:rPr>
          <w:rStyle w:val="Grietas"/>
        </w:rPr>
        <w:t xml:space="preserve"> ĮGYVENDINAMI PROJEKTAI IR PROGRAMOS</w:t>
      </w:r>
    </w:p>
    <w:p w14:paraId="43CD36C6" w14:textId="77777777" w:rsidR="00F74858" w:rsidRDefault="00F74858" w:rsidP="000D662E">
      <w:pPr>
        <w:pStyle w:val="prastasiniatinklio"/>
        <w:spacing w:before="0" w:beforeAutospacing="0" w:after="0" w:afterAutospacing="0"/>
        <w:jc w:val="center"/>
        <w:rPr>
          <w:highlight w:val="yellow"/>
        </w:rPr>
      </w:pPr>
    </w:p>
    <w:p w14:paraId="32BB2DCF" w14:textId="77777777" w:rsidR="006F08C1" w:rsidRPr="00F02306" w:rsidRDefault="006F08C1" w:rsidP="006F08C1">
      <w:pPr>
        <w:pStyle w:val="Sraopastraipa"/>
        <w:numPr>
          <w:ilvl w:val="0"/>
          <w:numId w:val="20"/>
        </w:numPr>
        <w:tabs>
          <w:tab w:val="left" w:pos="993"/>
        </w:tabs>
        <w:spacing w:after="0" w:line="240" w:lineRule="auto"/>
        <w:ind w:left="0" w:firstLine="709"/>
        <w:jc w:val="left"/>
        <w:rPr>
          <w:rFonts w:ascii="Times New Roman" w:hAnsi="Times New Roman"/>
          <w:sz w:val="28"/>
          <w:szCs w:val="28"/>
          <w:shd w:val="clear" w:color="auto" w:fill="FFFFFF"/>
        </w:rPr>
      </w:pPr>
      <w:r w:rsidRPr="00F02306">
        <w:rPr>
          <w:rFonts w:ascii="Times New Roman" w:hAnsi="Times New Roman"/>
          <w:sz w:val="24"/>
          <w:szCs w:val="24"/>
          <w:shd w:val="clear" w:color="auto" w:fill="FFFFFF"/>
        </w:rPr>
        <w:t>Pažintinis žuvininkystės projektas „Išauginta Europos Sąjungoje“ 1-4 klasės.</w:t>
      </w:r>
    </w:p>
    <w:p w14:paraId="51D93CE8" w14:textId="6D019A39" w:rsidR="006F08C1" w:rsidRPr="008C4850" w:rsidRDefault="006F08C1" w:rsidP="006F08C1">
      <w:pPr>
        <w:pStyle w:val="Sraopastraipa"/>
        <w:numPr>
          <w:ilvl w:val="0"/>
          <w:numId w:val="20"/>
        </w:numPr>
        <w:tabs>
          <w:tab w:val="left" w:pos="993"/>
        </w:tabs>
        <w:spacing w:after="0" w:line="240" w:lineRule="auto"/>
        <w:ind w:left="0" w:firstLine="709"/>
        <w:jc w:val="left"/>
        <w:rPr>
          <w:rFonts w:ascii="Times New Roman" w:hAnsi="Times New Roman"/>
          <w:sz w:val="28"/>
          <w:szCs w:val="28"/>
          <w:shd w:val="clear" w:color="auto" w:fill="FFFFFF"/>
        </w:rPr>
      </w:pPr>
      <w:r w:rsidRPr="00F02306">
        <w:rPr>
          <w:rFonts w:ascii="Times New Roman" w:hAnsi="Times New Roman"/>
          <w:sz w:val="24"/>
          <w:szCs w:val="24"/>
          <w:shd w:val="clear" w:color="auto" w:fill="FFFFFF"/>
        </w:rPr>
        <w:t>Pažintinis žuvininkystės projektas „Išauginta Europos Sąjungoje“ 5-8 klasės.</w:t>
      </w:r>
    </w:p>
    <w:p w14:paraId="71865CD6" w14:textId="1A96EBD1" w:rsidR="008C4850" w:rsidRPr="006F08C1" w:rsidRDefault="008C4850" w:rsidP="006F08C1">
      <w:pPr>
        <w:pStyle w:val="Sraopastraipa"/>
        <w:numPr>
          <w:ilvl w:val="0"/>
          <w:numId w:val="20"/>
        </w:numPr>
        <w:tabs>
          <w:tab w:val="left" w:pos="993"/>
        </w:tabs>
        <w:spacing w:after="0" w:line="240" w:lineRule="auto"/>
        <w:ind w:left="0" w:firstLine="709"/>
        <w:jc w:val="left"/>
        <w:rPr>
          <w:rFonts w:ascii="Times New Roman" w:hAnsi="Times New Roman"/>
          <w:sz w:val="28"/>
          <w:szCs w:val="28"/>
          <w:shd w:val="clear" w:color="auto" w:fill="FFFFFF"/>
        </w:rPr>
      </w:pPr>
      <w:r>
        <w:rPr>
          <w:rFonts w:ascii="Times New Roman" w:hAnsi="Times New Roman"/>
          <w:sz w:val="24"/>
          <w:szCs w:val="24"/>
          <w:shd w:val="clear" w:color="auto" w:fill="FFFFFF"/>
        </w:rPr>
        <w:t xml:space="preserve">Tarptautinė </w:t>
      </w:r>
      <w:r w:rsidR="00970E46">
        <w:rPr>
          <w:rFonts w:ascii="Times New Roman" w:hAnsi="Times New Roman"/>
          <w:sz w:val="24"/>
          <w:szCs w:val="24"/>
          <w:shd w:val="clear" w:color="auto" w:fill="FFFFFF"/>
        </w:rPr>
        <w:t xml:space="preserve">patyčių prevencijos </w:t>
      </w:r>
      <w:bookmarkStart w:id="4" w:name="_GoBack"/>
      <w:bookmarkEnd w:id="4"/>
      <w:r>
        <w:rPr>
          <w:rFonts w:ascii="Times New Roman" w:hAnsi="Times New Roman"/>
          <w:sz w:val="24"/>
          <w:szCs w:val="24"/>
          <w:shd w:val="clear" w:color="auto" w:fill="FFFFFF"/>
        </w:rPr>
        <w:t>programa „Obuolio draugai“.</w:t>
      </w:r>
    </w:p>
    <w:p w14:paraId="74E76B05" w14:textId="77777777" w:rsidR="008C4850" w:rsidRDefault="008C4850" w:rsidP="00DC6E0B">
      <w:pPr>
        <w:pStyle w:val="Pagrindinistekstas"/>
        <w:spacing w:after="0"/>
        <w:ind w:left="60"/>
        <w:jc w:val="center"/>
        <w:rPr>
          <w:b/>
        </w:rPr>
      </w:pPr>
    </w:p>
    <w:p w14:paraId="21D180FA" w14:textId="15A4329D" w:rsidR="00EE3F0F" w:rsidRPr="00DC6E0B" w:rsidRDefault="00970E46" w:rsidP="00DC6E0B">
      <w:pPr>
        <w:pStyle w:val="Pagrindinistekstas"/>
        <w:spacing w:after="0"/>
        <w:ind w:left="60"/>
        <w:jc w:val="center"/>
        <w:rPr>
          <w:b/>
        </w:rPr>
      </w:pPr>
      <w:r>
        <w:rPr>
          <w:b/>
        </w:rPr>
        <w:t xml:space="preserve">2021 </w:t>
      </w:r>
      <w:r w:rsidR="0041394F" w:rsidRPr="00DC6E0B">
        <w:rPr>
          <w:b/>
        </w:rPr>
        <w:t>M.</w:t>
      </w:r>
      <w:r>
        <w:rPr>
          <w:b/>
        </w:rPr>
        <w:t xml:space="preserve"> </w:t>
      </w:r>
      <w:r w:rsidR="002F23FB">
        <w:rPr>
          <w:b/>
        </w:rPr>
        <w:t xml:space="preserve">MOKYKLOS </w:t>
      </w:r>
      <w:r w:rsidR="002475D5" w:rsidRPr="00DC6E0B">
        <w:rPr>
          <w:b/>
        </w:rPr>
        <w:t>MOKYTOJŲ METODINIŲ GRUPIŲ PIRMININKAI</w:t>
      </w:r>
    </w:p>
    <w:p w14:paraId="7D4DC3EB" w14:textId="77777777" w:rsidR="008868FF" w:rsidRPr="004F4A7A" w:rsidRDefault="008868FF" w:rsidP="008868FF">
      <w:pPr>
        <w:shd w:val="clear" w:color="auto" w:fill="FFFFFF"/>
        <w:rPr>
          <w:rFonts w:ascii="Arial" w:hAnsi="Arial" w:cs="Arial"/>
          <w:color w:val="222222"/>
          <w:sz w:val="16"/>
          <w:szCs w:val="16"/>
          <w:highlight w:val="yellow"/>
        </w:rPr>
      </w:pPr>
    </w:p>
    <w:p w14:paraId="2B620B0E" w14:textId="4E1C18CF" w:rsidR="008868FF" w:rsidRPr="00966930" w:rsidRDefault="0041394F" w:rsidP="003E4976">
      <w:pPr>
        <w:shd w:val="clear" w:color="auto" w:fill="FFFFFF"/>
        <w:ind w:firstLine="720"/>
        <w:jc w:val="both"/>
        <w:rPr>
          <w:rFonts w:ascii="Arial" w:hAnsi="Arial" w:cs="Arial"/>
          <w:sz w:val="16"/>
          <w:szCs w:val="16"/>
        </w:rPr>
      </w:pPr>
      <w:r w:rsidRPr="00966930">
        <w:rPr>
          <w:bCs/>
        </w:rPr>
        <w:t xml:space="preserve">1. </w:t>
      </w:r>
      <w:r w:rsidR="00933EF5" w:rsidRPr="00966930">
        <w:rPr>
          <w:bCs/>
        </w:rPr>
        <w:t>Vi</w:t>
      </w:r>
      <w:r w:rsidR="00933EF5">
        <w:rPr>
          <w:bCs/>
        </w:rPr>
        <w:t>rginija Gedeminienė</w:t>
      </w:r>
      <w:r w:rsidR="00933EF5" w:rsidRPr="00966930">
        <w:t xml:space="preserve">, </w:t>
      </w:r>
      <w:r w:rsidR="00933EF5">
        <w:t>tikyb</w:t>
      </w:r>
      <w:r w:rsidR="00933EF5" w:rsidRPr="00966930">
        <w:t>os vyresnioji mokytoja</w:t>
      </w:r>
      <w:r w:rsidR="003E4976">
        <w:t>,</w:t>
      </w:r>
      <w:r w:rsidR="006B4062">
        <w:t xml:space="preserve"> </w:t>
      </w:r>
      <w:r w:rsidR="003E4976">
        <w:t>k</w:t>
      </w:r>
      <w:r w:rsidR="003E4976" w:rsidRPr="00184209">
        <w:t>lasių vadovų metodinė</w:t>
      </w:r>
      <w:r w:rsidR="003E4976">
        <w:t>s</w:t>
      </w:r>
      <w:r w:rsidR="003E4976" w:rsidRPr="00184209">
        <w:t xml:space="preserve"> grupė</w:t>
      </w:r>
      <w:r w:rsidR="003E4976">
        <w:t>s</w:t>
      </w:r>
      <w:r w:rsidR="003E4976">
        <w:rPr>
          <w:shd w:val="clear" w:color="auto" w:fill="FFFFFF"/>
        </w:rPr>
        <w:t xml:space="preserve"> pirmininkė</w:t>
      </w:r>
      <w:r w:rsidR="003E4976">
        <w:t>.</w:t>
      </w:r>
    </w:p>
    <w:p w14:paraId="6B4ED526" w14:textId="26F09B89" w:rsidR="008868FF" w:rsidRPr="008310B5" w:rsidRDefault="0041394F" w:rsidP="003E4976">
      <w:pPr>
        <w:shd w:val="clear" w:color="auto" w:fill="FFFFFF"/>
        <w:ind w:firstLine="720"/>
        <w:jc w:val="both"/>
        <w:rPr>
          <w:rFonts w:ascii="Arial" w:hAnsi="Arial" w:cs="Arial"/>
          <w:sz w:val="16"/>
          <w:szCs w:val="16"/>
        </w:rPr>
      </w:pPr>
      <w:r w:rsidRPr="008310B5">
        <w:rPr>
          <w:bCs/>
        </w:rPr>
        <w:t xml:space="preserve">2. </w:t>
      </w:r>
      <w:r w:rsidR="008310B5" w:rsidRPr="008310B5">
        <w:rPr>
          <w:bCs/>
        </w:rPr>
        <w:t>Adolfina Kakštienė, pradinio ugdymo vyresnioji mokytoja</w:t>
      </w:r>
      <w:r w:rsidR="003E4976">
        <w:rPr>
          <w:bCs/>
        </w:rPr>
        <w:t>,</w:t>
      </w:r>
      <w:r w:rsidR="00933EF5">
        <w:rPr>
          <w:bCs/>
        </w:rPr>
        <w:t xml:space="preserve"> </w:t>
      </w:r>
      <w:r w:rsidR="003E4976">
        <w:t>p</w:t>
      </w:r>
      <w:r w:rsidR="003E4976" w:rsidRPr="00184209">
        <w:t>radinio ir priešmokyklinio ugdymo mokytojų metodinė grupė</w:t>
      </w:r>
      <w:r w:rsidR="003E4976">
        <w:t>s pirmininkė.</w:t>
      </w:r>
    </w:p>
    <w:p w14:paraId="016CD68D" w14:textId="2FF14D88" w:rsidR="00933EF5" w:rsidRPr="00933EF5" w:rsidRDefault="00966930" w:rsidP="00933EF5">
      <w:pPr>
        <w:shd w:val="clear" w:color="auto" w:fill="FFFFFF"/>
        <w:ind w:firstLine="709"/>
        <w:jc w:val="both"/>
        <w:rPr>
          <w:rFonts w:ascii="Arial" w:hAnsi="Arial" w:cs="Arial"/>
          <w:sz w:val="16"/>
          <w:szCs w:val="16"/>
        </w:rPr>
      </w:pPr>
      <w:r w:rsidRPr="00966930">
        <w:rPr>
          <w:bCs/>
        </w:rPr>
        <w:t>3. Sigita</w:t>
      </w:r>
      <w:r>
        <w:rPr>
          <w:bCs/>
        </w:rPr>
        <w:t>s</w:t>
      </w:r>
      <w:r w:rsidRPr="00966930">
        <w:rPr>
          <w:bCs/>
        </w:rPr>
        <w:t xml:space="preserve"> Griškėnas, </w:t>
      </w:r>
      <w:r w:rsidR="003E4976" w:rsidRPr="00966930">
        <w:t>informacinių technologijų vyresnysis mokytoja</w:t>
      </w:r>
      <w:r w:rsidR="003E4976">
        <w:t>s,</w:t>
      </w:r>
      <w:r w:rsidR="00970E46">
        <w:t xml:space="preserve"> </w:t>
      </w:r>
      <w:r w:rsidR="003E4976">
        <w:rPr>
          <w:shd w:val="clear" w:color="auto" w:fill="FFFFFF"/>
        </w:rPr>
        <w:t>a</w:t>
      </w:r>
      <w:r w:rsidR="003E4976" w:rsidRPr="00184209">
        <w:rPr>
          <w:shd w:val="clear" w:color="auto" w:fill="FFFFFF"/>
        </w:rPr>
        <w:t>tskirų mokomųjų dalykų mokytojų metodinė</w:t>
      </w:r>
      <w:r w:rsidR="003E4976">
        <w:rPr>
          <w:shd w:val="clear" w:color="auto" w:fill="FFFFFF"/>
        </w:rPr>
        <w:t>s</w:t>
      </w:r>
      <w:r w:rsidR="003E4976" w:rsidRPr="00184209">
        <w:rPr>
          <w:shd w:val="clear" w:color="auto" w:fill="FFFFFF"/>
        </w:rPr>
        <w:t xml:space="preserve"> grupė</w:t>
      </w:r>
      <w:r w:rsidR="003E4976">
        <w:rPr>
          <w:shd w:val="clear" w:color="auto" w:fill="FFFFFF"/>
        </w:rPr>
        <w:t>s</w:t>
      </w:r>
      <w:r w:rsidR="003E4976">
        <w:t xml:space="preserve"> pirmininkas.</w:t>
      </w:r>
      <w:r w:rsidR="008C4850">
        <w:rPr>
          <w:rFonts w:ascii="Arial" w:hAnsi="Arial" w:cs="Arial"/>
          <w:sz w:val="16"/>
          <w:szCs w:val="16"/>
        </w:rPr>
        <w:t xml:space="preserve"> </w:t>
      </w:r>
    </w:p>
    <w:p w14:paraId="16A0A318" w14:textId="77777777" w:rsidR="00400F7F" w:rsidRDefault="00400F7F" w:rsidP="003E4976">
      <w:pPr>
        <w:jc w:val="both"/>
        <w:rPr>
          <w:b/>
          <w:bCs/>
          <w:highlight w:val="yellow"/>
        </w:rPr>
      </w:pPr>
    </w:p>
    <w:p w14:paraId="2B9D8F1C" w14:textId="77777777" w:rsidR="00400F7F" w:rsidRPr="00DC6E0B" w:rsidRDefault="00400F7F" w:rsidP="00576201">
      <w:pPr>
        <w:rPr>
          <w:b/>
          <w:bCs/>
        </w:rPr>
      </w:pPr>
    </w:p>
    <w:p w14:paraId="5687F246" w14:textId="77777777" w:rsidR="006358E1" w:rsidRPr="00DC6E0B" w:rsidRDefault="00DC6E0B" w:rsidP="003011C0">
      <w:r>
        <w:t>Mokyklos</w:t>
      </w:r>
      <w:r w:rsidR="007B1A11" w:rsidRPr="00DC6E0B">
        <w:t xml:space="preserve"> d</w:t>
      </w:r>
      <w:r w:rsidR="006658DC" w:rsidRPr="00DC6E0B">
        <w:t>irektorius</w:t>
      </w:r>
      <w:r w:rsidR="006658DC" w:rsidRPr="00DC6E0B">
        <w:tab/>
      </w:r>
      <w:r w:rsidR="006658DC" w:rsidRPr="00DC6E0B">
        <w:tab/>
      </w:r>
      <w:r w:rsidR="006658DC" w:rsidRPr="00DC6E0B">
        <w:tab/>
      </w:r>
      <w:r w:rsidR="006658DC" w:rsidRPr="00DC6E0B">
        <w:tab/>
        <w:t>Virginijus Jokšas</w:t>
      </w:r>
    </w:p>
    <w:p w14:paraId="38663DBF" w14:textId="77777777" w:rsidR="00CD1B7E" w:rsidRPr="00DC6E0B" w:rsidRDefault="00D06FC2" w:rsidP="00800CF5">
      <w:pPr>
        <w:jc w:val="center"/>
        <w:rPr>
          <w:lang w:val="pt-BR"/>
        </w:rPr>
      </w:pPr>
      <w:r w:rsidRPr="00DC6E0B">
        <w:rPr>
          <w:lang w:val="pt-BR"/>
        </w:rPr>
        <w:t>___________________________________________</w:t>
      </w:r>
    </w:p>
    <w:p w14:paraId="455BABD1" w14:textId="77777777" w:rsidR="000D7D6E" w:rsidRPr="004F4A7A" w:rsidRDefault="000D7D6E" w:rsidP="008310E0">
      <w:pPr>
        <w:rPr>
          <w:highlight w:val="yellow"/>
        </w:rPr>
      </w:pPr>
    </w:p>
    <w:p w14:paraId="68DB4C30" w14:textId="77777777" w:rsidR="00400F7F" w:rsidRPr="00D90D72" w:rsidRDefault="00400F7F" w:rsidP="008310E0"/>
    <w:sectPr w:rsidR="00400F7F" w:rsidRPr="00D90D72" w:rsidSect="00FC30AC">
      <w:pgSz w:w="11906" w:h="16838"/>
      <w:pgMar w:top="993" w:right="567" w:bottom="851"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5384C" w14:textId="77777777" w:rsidR="00C82AB4" w:rsidRDefault="00C82AB4" w:rsidP="006648DD">
      <w:r>
        <w:separator/>
      </w:r>
    </w:p>
  </w:endnote>
  <w:endnote w:type="continuationSeparator" w:id="0">
    <w:p w14:paraId="066F2E57" w14:textId="77777777" w:rsidR="00C82AB4" w:rsidRDefault="00C82AB4" w:rsidP="0066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6390" w14:textId="77777777" w:rsidR="00777A4A" w:rsidRDefault="00777A4A" w:rsidP="007A1E2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FC25C28" w14:textId="77777777" w:rsidR="00777A4A" w:rsidRDefault="00777A4A" w:rsidP="005D518A">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B20C4" w14:textId="733C9065" w:rsidR="00777A4A" w:rsidRDefault="00777A4A" w:rsidP="007A1E2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70E46">
      <w:rPr>
        <w:rStyle w:val="Puslapionumeris"/>
        <w:noProof/>
      </w:rPr>
      <w:t>12</w:t>
    </w:r>
    <w:r>
      <w:rPr>
        <w:rStyle w:val="Puslapionumeris"/>
      </w:rPr>
      <w:fldChar w:fldCharType="end"/>
    </w:r>
  </w:p>
  <w:p w14:paraId="0B64D4C6" w14:textId="77777777" w:rsidR="00777A4A" w:rsidRDefault="00777A4A" w:rsidP="005D518A">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1F9FF" w14:textId="77777777" w:rsidR="00C82AB4" w:rsidRDefault="00C82AB4" w:rsidP="006648DD">
      <w:r>
        <w:separator/>
      </w:r>
    </w:p>
  </w:footnote>
  <w:footnote w:type="continuationSeparator" w:id="0">
    <w:p w14:paraId="14BC427A" w14:textId="77777777" w:rsidR="00C82AB4" w:rsidRDefault="00C82AB4" w:rsidP="00664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cs="Times New Roman"/>
        <w:b/>
        <w:sz w:val="20"/>
      </w:rPr>
    </w:lvl>
  </w:abstractNum>
  <w:abstractNum w:abstractNumId="1" w15:restartNumberingAfterBreak="0">
    <w:nsid w:val="045B383E"/>
    <w:multiLevelType w:val="hybridMultilevel"/>
    <w:tmpl w:val="E29AB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B742C"/>
    <w:multiLevelType w:val="hybridMultilevel"/>
    <w:tmpl w:val="2408C888"/>
    <w:lvl w:ilvl="0" w:tplc="A5FEA958">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32113"/>
    <w:multiLevelType w:val="hybridMultilevel"/>
    <w:tmpl w:val="144CEBA2"/>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1AD933C7"/>
    <w:multiLevelType w:val="hybridMultilevel"/>
    <w:tmpl w:val="ECCE4DB6"/>
    <w:lvl w:ilvl="0" w:tplc="A490A584">
      <w:start w:val="1"/>
      <w:numFmt w:val="decimal"/>
      <w:lvlText w:val="%1."/>
      <w:lvlJc w:val="left"/>
      <w:pPr>
        <w:ind w:left="720" w:hanging="360"/>
      </w:pPr>
      <w:rPr>
        <w:b w:val="0"/>
        <w:i w:val="0"/>
        <w:color w:val="auto"/>
        <w:sz w:val="24"/>
        <w:szCs w:val="24"/>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1C565572"/>
    <w:multiLevelType w:val="hybridMultilevel"/>
    <w:tmpl w:val="5F9E9A7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15:restartNumberingAfterBreak="0">
    <w:nsid w:val="1C5766B5"/>
    <w:multiLevelType w:val="hybridMultilevel"/>
    <w:tmpl w:val="144CEBA2"/>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15:restartNumberingAfterBreak="0">
    <w:nsid w:val="213F2AEF"/>
    <w:multiLevelType w:val="hybridMultilevel"/>
    <w:tmpl w:val="C3E489C8"/>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22F41FA7"/>
    <w:multiLevelType w:val="multilevel"/>
    <w:tmpl w:val="9A704628"/>
    <w:lvl w:ilvl="0">
      <w:start w:val="1"/>
      <w:numFmt w:val="upperRoman"/>
      <w:lvlText w:val="%1."/>
      <w:lvlJc w:val="left"/>
      <w:pPr>
        <w:tabs>
          <w:tab w:val="num" w:pos="780"/>
        </w:tabs>
        <w:ind w:left="780" w:hanging="720"/>
      </w:pPr>
      <w:rPr>
        <w:rFonts w:cs="Times New Roman" w:hint="default"/>
      </w:rPr>
    </w:lvl>
    <w:lvl w:ilvl="1">
      <w:start w:val="1"/>
      <w:numFmt w:val="decimal"/>
      <w:isLgl/>
      <w:lvlText w:val="%1.%2."/>
      <w:lvlJc w:val="left"/>
      <w:pPr>
        <w:ind w:left="600" w:hanging="540"/>
      </w:pPr>
      <w:rPr>
        <w:rFonts w:hint="default"/>
      </w:rPr>
    </w:lvl>
    <w:lvl w:ilvl="2">
      <w:start w:val="3"/>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2A5D6D5D"/>
    <w:multiLevelType w:val="hybridMultilevel"/>
    <w:tmpl w:val="31283860"/>
    <w:lvl w:ilvl="0" w:tplc="ABF0CA8C">
      <w:start w:val="1"/>
      <w:numFmt w:val="decimal"/>
      <w:lvlText w:val="%1."/>
      <w:lvlJc w:val="left"/>
      <w:pPr>
        <w:ind w:left="928" w:hanging="360"/>
      </w:pPr>
      <w:rPr>
        <w:rFonts w:hint="default"/>
      </w:rPr>
    </w:lvl>
    <w:lvl w:ilvl="1" w:tplc="17380EA2">
      <w:start w:val="1"/>
      <w:numFmt w:val="decimal"/>
      <w:lvlText w:val="%2"/>
      <w:lvlJc w:val="left"/>
      <w:pPr>
        <w:ind w:left="1648" w:hanging="360"/>
      </w:pPr>
      <w:rPr>
        <w:rFonts w:ascii="Times New Roman" w:eastAsia="Calibri" w:hAnsi="Times New Roman" w:cs="Times New Roman"/>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35D618B3"/>
    <w:multiLevelType w:val="hybridMultilevel"/>
    <w:tmpl w:val="D46847D2"/>
    <w:lvl w:ilvl="0" w:tplc="6AF831D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FC22A62"/>
    <w:multiLevelType w:val="hybridMultilevel"/>
    <w:tmpl w:val="1742C7CC"/>
    <w:lvl w:ilvl="0" w:tplc="0427000B">
      <w:start w:val="1"/>
      <w:numFmt w:val="bullet"/>
      <w:lvlText w:val=""/>
      <w:lvlJc w:val="left"/>
      <w:pPr>
        <w:ind w:left="900" w:hanging="360"/>
      </w:pPr>
      <w:rPr>
        <w:rFonts w:ascii="Wingdings" w:hAnsi="Wingdings" w:cs="Wingdings" w:hint="default"/>
      </w:rPr>
    </w:lvl>
    <w:lvl w:ilvl="1" w:tplc="04270003">
      <w:start w:val="1"/>
      <w:numFmt w:val="bullet"/>
      <w:lvlText w:val="o"/>
      <w:lvlJc w:val="left"/>
      <w:pPr>
        <w:ind w:left="1740" w:hanging="360"/>
      </w:pPr>
      <w:rPr>
        <w:rFonts w:ascii="Courier New" w:hAnsi="Courier New" w:cs="Courier New" w:hint="default"/>
      </w:rPr>
    </w:lvl>
    <w:lvl w:ilvl="2" w:tplc="04270005">
      <w:start w:val="1"/>
      <w:numFmt w:val="bullet"/>
      <w:lvlText w:val=""/>
      <w:lvlJc w:val="left"/>
      <w:pPr>
        <w:ind w:left="2460" w:hanging="360"/>
      </w:pPr>
      <w:rPr>
        <w:rFonts w:ascii="Wingdings" w:hAnsi="Wingdings" w:cs="Wingdings" w:hint="default"/>
      </w:rPr>
    </w:lvl>
    <w:lvl w:ilvl="3" w:tplc="04270001">
      <w:start w:val="1"/>
      <w:numFmt w:val="bullet"/>
      <w:lvlText w:val=""/>
      <w:lvlJc w:val="left"/>
      <w:pPr>
        <w:ind w:left="3180" w:hanging="360"/>
      </w:pPr>
      <w:rPr>
        <w:rFonts w:ascii="Symbol" w:hAnsi="Symbol" w:cs="Symbol" w:hint="default"/>
      </w:rPr>
    </w:lvl>
    <w:lvl w:ilvl="4" w:tplc="04270003">
      <w:start w:val="1"/>
      <w:numFmt w:val="bullet"/>
      <w:lvlText w:val="o"/>
      <w:lvlJc w:val="left"/>
      <w:pPr>
        <w:ind w:left="3900" w:hanging="360"/>
      </w:pPr>
      <w:rPr>
        <w:rFonts w:ascii="Courier New" w:hAnsi="Courier New" w:cs="Courier New" w:hint="default"/>
      </w:rPr>
    </w:lvl>
    <w:lvl w:ilvl="5" w:tplc="04270005">
      <w:start w:val="1"/>
      <w:numFmt w:val="bullet"/>
      <w:lvlText w:val=""/>
      <w:lvlJc w:val="left"/>
      <w:pPr>
        <w:ind w:left="4620" w:hanging="360"/>
      </w:pPr>
      <w:rPr>
        <w:rFonts w:ascii="Wingdings" w:hAnsi="Wingdings" w:cs="Wingdings" w:hint="default"/>
      </w:rPr>
    </w:lvl>
    <w:lvl w:ilvl="6" w:tplc="04270001">
      <w:start w:val="1"/>
      <w:numFmt w:val="bullet"/>
      <w:lvlText w:val=""/>
      <w:lvlJc w:val="left"/>
      <w:pPr>
        <w:ind w:left="5340" w:hanging="360"/>
      </w:pPr>
      <w:rPr>
        <w:rFonts w:ascii="Symbol" w:hAnsi="Symbol" w:cs="Symbol" w:hint="default"/>
      </w:rPr>
    </w:lvl>
    <w:lvl w:ilvl="7" w:tplc="04270003">
      <w:start w:val="1"/>
      <w:numFmt w:val="bullet"/>
      <w:lvlText w:val="o"/>
      <w:lvlJc w:val="left"/>
      <w:pPr>
        <w:ind w:left="6060" w:hanging="360"/>
      </w:pPr>
      <w:rPr>
        <w:rFonts w:ascii="Courier New" w:hAnsi="Courier New" w:cs="Courier New" w:hint="default"/>
      </w:rPr>
    </w:lvl>
    <w:lvl w:ilvl="8" w:tplc="04270005">
      <w:start w:val="1"/>
      <w:numFmt w:val="bullet"/>
      <w:lvlText w:val=""/>
      <w:lvlJc w:val="left"/>
      <w:pPr>
        <w:ind w:left="6780" w:hanging="360"/>
      </w:pPr>
      <w:rPr>
        <w:rFonts w:ascii="Wingdings" w:hAnsi="Wingdings" w:cs="Wingdings" w:hint="default"/>
      </w:rPr>
    </w:lvl>
  </w:abstractNum>
  <w:abstractNum w:abstractNumId="12" w15:restartNumberingAfterBreak="0">
    <w:nsid w:val="484C4406"/>
    <w:multiLevelType w:val="hybridMultilevel"/>
    <w:tmpl w:val="C93218BE"/>
    <w:lvl w:ilvl="0" w:tplc="45E607A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95E602F"/>
    <w:multiLevelType w:val="hybridMultilevel"/>
    <w:tmpl w:val="5F9E9A7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4C9A6AD6"/>
    <w:multiLevelType w:val="hybridMultilevel"/>
    <w:tmpl w:val="89C4C7E8"/>
    <w:lvl w:ilvl="0" w:tplc="9FC0129A">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5903376"/>
    <w:multiLevelType w:val="hybridMultilevel"/>
    <w:tmpl w:val="D896A08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15:restartNumberingAfterBreak="0">
    <w:nsid w:val="5AB923DA"/>
    <w:multiLevelType w:val="hybridMultilevel"/>
    <w:tmpl w:val="4C3E629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7" w15:restartNumberingAfterBreak="0">
    <w:nsid w:val="5B1D23F9"/>
    <w:multiLevelType w:val="hybridMultilevel"/>
    <w:tmpl w:val="D87CA43E"/>
    <w:lvl w:ilvl="0" w:tplc="45E607A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638645DE"/>
    <w:multiLevelType w:val="hybridMultilevel"/>
    <w:tmpl w:val="4C3E629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9" w15:restartNumberingAfterBreak="0">
    <w:nsid w:val="643519D3"/>
    <w:multiLevelType w:val="multilevel"/>
    <w:tmpl w:val="CD721A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0CB5D92"/>
    <w:multiLevelType w:val="hybridMultilevel"/>
    <w:tmpl w:val="4DC4E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D6CA6"/>
    <w:multiLevelType w:val="hybridMultilevel"/>
    <w:tmpl w:val="6178C7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BD55D38"/>
    <w:multiLevelType w:val="hybridMultilevel"/>
    <w:tmpl w:val="6652B32E"/>
    <w:lvl w:ilvl="0" w:tplc="2D322270">
      <w:start w:val="2019"/>
      <w:numFmt w:val="decimal"/>
      <w:lvlText w:val="%1"/>
      <w:lvlJc w:val="left"/>
      <w:pPr>
        <w:ind w:left="540" w:hanging="48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8"/>
  </w:num>
  <w:num w:numId="2">
    <w:abstractNumId w:val="14"/>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6"/>
  </w:num>
  <w:num w:numId="12">
    <w:abstractNumId w:val="18"/>
  </w:num>
  <w:num w:numId="13">
    <w:abstractNumId w:val="10"/>
  </w:num>
  <w:num w:numId="14">
    <w:abstractNumId w:val="12"/>
  </w:num>
  <w:num w:numId="15">
    <w:abstractNumId w:val="17"/>
  </w:num>
  <w:num w:numId="16">
    <w:abstractNumId w:val="13"/>
  </w:num>
  <w:num w:numId="17">
    <w:abstractNumId w:val="7"/>
  </w:num>
  <w:num w:numId="18">
    <w:abstractNumId w:val="6"/>
  </w:num>
  <w:num w:numId="19">
    <w:abstractNumId w:val="22"/>
  </w:num>
  <w:num w:numId="20">
    <w:abstractNumId w:val="21"/>
  </w:num>
  <w:num w:numId="21">
    <w:abstractNumId w:val="2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GrammaticalErrors/>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3234"/>
    <w:rsid w:val="000005A3"/>
    <w:rsid w:val="00000D34"/>
    <w:rsid w:val="00002606"/>
    <w:rsid w:val="000032B6"/>
    <w:rsid w:val="00003643"/>
    <w:rsid w:val="00003C6F"/>
    <w:rsid w:val="00003D58"/>
    <w:rsid w:val="0000523C"/>
    <w:rsid w:val="00005FF8"/>
    <w:rsid w:val="00006082"/>
    <w:rsid w:val="00006773"/>
    <w:rsid w:val="00006DCC"/>
    <w:rsid w:val="000071A2"/>
    <w:rsid w:val="00007A07"/>
    <w:rsid w:val="00010420"/>
    <w:rsid w:val="000120CF"/>
    <w:rsid w:val="000120F7"/>
    <w:rsid w:val="00013DE1"/>
    <w:rsid w:val="0001417D"/>
    <w:rsid w:val="00014493"/>
    <w:rsid w:val="000145FC"/>
    <w:rsid w:val="00014708"/>
    <w:rsid w:val="00014E2D"/>
    <w:rsid w:val="00014EE2"/>
    <w:rsid w:val="00016877"/>
    <w:rsid w:val="00016D3B"/>
    <w:rsid w:val="000176A2"/>
    <w:rsid w:val="00020353"/>
    <w:rsid w:val="00020821"/>
    <w:rsid w:val="00020C13"/>
    <w:rsid w:val="00021689"/>
    <w:rsid w:val="00021C5A"/>
    <w:rsid w:val="000221F2"/>
    <w:rsid w:val="000231AD"/>
    <w:rsid w:val="0002385A"/>
    <w:rsid w:val="000248EE"/>
    <w:rsid w:val="000249D9"/>
    <w:rsid w:val="000260AC"/>
    <w:rsid w:val="00027D5F"/>
    <w:rsid w:val="00027FAE"/>
    <w:rsid w:val="000302A2"/>
    <w:rsid w:val="0003032D"/>
    <w:rsid w:val="00030900"/>
    <w:rsid w:val="00031D23"/>
    <w:rsid w:val="00031E05"/>
    <w:rsid w:val="0003217C"/>
    <w:rsid w:val="00032302"/>
    <w:rsid w:val="00032333"/>
    <w:rsid w:val="000345CD"/>
    <w:rsid w:val="0003585F"/>
    <w:rsid w:val="00035B39"/>
    <w:rsid w:val="00035E44"/>
    <w:rsid w:val="0003605E"/>
    <w:rsid w:val="000361E4"/>
    <w:rsid w:val="00036900"/>
    <w:rsid w:val="000373CD"/>
    <w:rsid w:val="0004014F"/>
    <w:rsid w:val="000406DC"/>
    <w:rsid w:val="00040EB8"/>
    <w:rsid w:val="000412D2"/>
    <w:rsid w:val="00041319"/>
    <w:rsid w:val="00041515"/>
    <w:rsid w:val="00041749"/>
    <w:rsid w:val="00041E1D"/>
    <w:rsid w:val="00041E37"/>
    <w:rsid w:val="000421A7"/>
    <w:rsid w:val="00042547"/>
    <w:rsid w:val="0004277F"/>
    <w:rsid w:val="000434B7"/>
    <w:rsid w:val="0004415F"/>
    <w:rsid w:val="0004451B"/>
    <w:rsid w:val="00045228"/>
    <w:rsid w:val="0004554A"/>
    <w:rsid w:val="000458A5"/>
    <w:rsid w:val="00045A13"/>
    <w:rsid w:val="00045E8E"/>
    <w:rsid w:val="00046061"/>
    <w:rsid w:val="000469A4"/>
    <w:rsid w:val="00047469"/>
    <w:rsid w:val="00047886"/>
    <w:rsid w:val="000505BF"/>
    <w:rsid w:val="00050676"/>
    <w:rsid w:val="000525CA"/>
    <w:rsid w:val="00052607"/>
    <w:rsid w:val="00052A21"/>
    <w:rsid w:val="00052BD4"/>
    <w:rsid w:val="000550EF"/>
    <w:rsid w:val="0005567E"/>
    <w:rsid w:val="000559E1"/>
    <w:rsid w:val="00055CF9"/>
    <w:rsid w:val="00056C83"/>
    <w:rsid w:val="00057189"/>
    <w:rsid w:val="000572A1"/>
    <w:rsid w:val="0006172D"/>
    <w:rsid w:val="00061E26"/>
    <w:rsid w:val="000624CF"/>
    <w:rsid w:val="00063396"/>
    <w:rsid w:val="00063E1B"/>
    <w:rsid w:val="000643E7"/>
    <w:rsid w:val="000647BB"/>
    <w:rsid w:val="00064A52"/>
    <w:rsid w:val="00064FB2"/>
    <w:rsid w:val="0006567E"/>
    <w:rsid w:val="00065D34"/>
    <w:rsid w:val="00066EF5"/>
    <w:rsid w:val="000700AB"/>
    <w:rsid w:val="00070D0B"/>
    <w:rsid w:val="00070F27"/>
    <w:rsid w:val="0007165F"/>
    <w:rsid w:val="00071F17"/>
    <w:rsid w:val="00071FA2"/>
    <w:rsid w:val="00072172"/>
    <w:rsid w:val="00072D51"/>
    <w:rsid w:val="000735A3"/>
    <w:rsid w:val="00073930"/>
    <w:rsid w:val="00073E8D"/>
    <w:rsid w:val="000748A0"/>
    <w:rsid w:val="00074F1B"/>
    <w:rsid w:val="000755C5"/>
    <w:rsid w:val="00075674"/>
    <w:rsid w:val="00075C2F"/>
    <w:rsid w:val="0007640F"/>
    <w:rsid w:val="000764B9"/>
    <w:rsid w:val="00076678"/>
    <w:rsid w:val="0007678F"/>
    <w:rsid w:val="000806D1"/>
    <w:rsid w:val="00080FF5"/>
    <w:rsid w:val="000814A6"/>
    <w:rsid w:val="0008158D"/>
    <w:rsid w:val="00082B25"/>
    <w:rsid w:val="00082FD5"/>
    <w:rsid w:val="00083106"/>
    <w:rsid w:val="0008378B"/>
    <w:rsid w:val="00084566"/>
    <w:rsid w:val="00084636"/>
    <w:rsid w:val="0008632D"/>
    <w:rsid w:val="00086B52"/>
    <w:rsid w:val="000871DE"/>
    <w:rsid w:val="00087757"/>
    <w:rsid w:val="00087CF5"/>
    <w:rsid w:val="00091A2D"/>
    <w:rsid w:val="000920B5"/>
    <w:rsid w:val="000923B3"/>
    <w:rsid w:val="00092A47"/>
    <w:rsid w:val="00092ACB"/>
    <w:rsid w:val="00094AD3"/>
    <w:rsid w:val="00095B6D"/>
    <w:rsid w:val="00095C7C"/>
    <w:rsid w:val="00095FA2"/>
    <w:rsid w:val="00096473"/>
    <w:rsid w:val="00096700"/>
    <w:rsid w:val="00097712"/>
    <w:rsid w:val="000A0800"/>
    <w:rsid w:val="000A0F45"/>
    <w:rsid w:val="000A0F81"/>
    <w:rsid w:val="000A15F8"/>
    <w:rsid w:val="000A1BE5"/>
    <w:rsid w:val="000A20BC"/>
    <w:rsid w:val="000A2AFB"/>
    <w:rsid w:val="000A2B0E"/>
    <w:rsid w:val="000A3BBA"/>
    <w:rsid w:val="000A419E"/>
    <w:rsid w:val="000A4368"/>
    <w:rsid w:val="000A44E6"/>
    <w:rsid w:val="000A4A45"/>
    <w:rsid w:val="000A5989"/>
    <w:rsid w:val="000A5B1B"/>
    <w:rsid w:val="000A5D24"/>
    <w:rsid w:val="000A63A0"/>
    <w:rsid w:val="000A756F"/>
    <w:rsid w:val="000A7671"/>
    <w:rsid w:val="000A795E"/>
    <w:rsid w:val="000B10C7"/>
    <w:rsid w:val="000B2129"/>
    <w:rsid w:val="000B2DDF"/>
    <w:rsid w:val="000B3957"/>
    <w:rsid w:val="000B55B1"/>
    <w:rsid w:val="000B61BC"/>
    <w:rsid w:val="000B68D6"/>
    <w:rsid w:val="000B6C41"/>
    <w:rsid w:val="000B79CC"/>
    <w:rsid w:val="000B7AB7"/>
    <w:rsid w:val="000B7F5E"/>
    <w:rsid w:val="000C031B"/>
    <w:rsid w:val="000C0658"/>
    <w:rsid w:val="000C07CB"/>
    <w:rsid w:val="000C22E1"/>
    <w:rsid w:val="000C2578"/>
    <w:rsid w:val="000C2F2C"/>
    <w:rsid w:val="000C3234"/>
    <w:rsid w:val="000C397E"/>
    <w:rsid w:val="000C39BB"/>
    <w:rsid w:val="000C3ED2"/>
    <w:rsid w:val="000C3FDA"/>
    <w:rsid w:val="000C41C4"/>
    <w:rsid w:val="000C605B"/>
    <w:rsid w:val="000C6212"/>
    <w:rsid w:val="000C6F16"/>
    <w:rsid w:val="000C70F3"/>
    <w:rsid w:val="000C77F5"/>
    <w:rsid w:val="000D078A"/>
    <w:rsid w:val="000D13AE"/>
    <w:rsid w:val="000D153D"/>
    <w:rsid w:val="000D1C9D"/>
    <w:rsid w:val="000D1CA0"/>
    <w:rsid w:val="000D20E2"/>
    <w:rsid w:val="000D269F"/>
    <w:rsid w:val="000D270F"/>
    <w:rsid w:val="000D2D15"/>
    <w:rsid w:val="000D3108"/>
    <w:rsid w:val="000D380C"/>
    <w:rsid w:val="000D3EA1"/>
    <w:rsid w:val="000D4881"/>
    <w:rsid w:val="000D5439"/>
    <w:rsid w:val="000D6047"/>
    <w:rsid w:val="000D662E"/>
    <w:rsid w:val="000D7189"/>
    <w:rsid w:val="000D74DC"/>
    <w:rsid w:val="000D7D6E"/>
    <w:rsid w:val="000E0664"/>
    <w:rsid w:val="000E0C0B"/>
    <w:rsid w:val="000E10E8"/>
    <w:rsid w:val="000E181D"/>
    <w:rsid w:val="000E1D4B"/>
    <w:rsid w:val="000E2053"/>
    <w:rsid w:val="000E20D1"/>
    <w:rsid w:val="000E22A7"/>
    <w:rsid w:val="000E2E49"/>
    <w:rsid w:val="000E3C67"/>
    <w:rsid w:val="000E3E1C"/>
    <w:rsid w:val="000E3FB1"/>
    <w:rsid w:val="000E490C"/>
    <w:rsid w:val="000E4BB9"/>
    <w:rsid w:val="000E556B"/>
    <w:rsid w:val="000E5EFF"/>
    <w:rsid w:val="000E60D1"/>
    <w:rsid w:val="000E65DF"/>
    <w:rsid w:val="000E6646"/>
    <w:rsid w:val="000E6825"/>
    <w:rsid w:val="000E6ACC"/>
    <w:rsid w:val="000E6D7D"/>
    <w:rsid w:val="000E6EB7"/>
    <w:rsid w:val="000E74B0"/>
    <w:rsid w:val="000E77C0"/>
    <w:rsid w:val="000E7998"/>
    <w:rsid w:val="000F04FC"/>
    <w:rsid w:val="000F156B"/>
    <w:rsid w:val="000F16D1"/>
    <w:rsid w:val="000F19AA"/>
    <w:rsid w:val="000F1AED"/>
    <w:rsid w:val="000F209B"/>
    <w:rsid w:val="000F2463"/>
    <w:rsid w:val="000F372D"/>
    <w:rsid w:val="000F3A43"/>
    <w:rsid w:val="000F447E"/>
    <w:rsid w:val="000F4750"/>
    <w:rsid w:val="000F53BB"/>
    <w:rsid w:val="000F5544"/>
    <w:rsid w:val="000F5A4C"/>
    <w:rsid w:val="000F6242"/>
    <w:rsid w:val="000F7166"/>
    <w:rsid w:val="000F735E"/>
    <w:rsid w:val="000F7F10"/>
    <w:rsid w:val="000F7F68"/>
    <w:rsid w:val="001008DE"/>
    <w:rsid w:val="00100DAD"/>
    <w:rsid w:val="00101845"/>
    <w:rsid w:val="00101901"/>
    <w:rsid w:val="00101976"/>
    <w:rsid w:val="00102080"/>
    <w:rsid w:val="001023D2"/>
    <w:rsid w:val="00103E45"/>
    <w:rsid w:val="001043AC"/>
    <w:rsid w:val="00104EC1"/>
    <w:rsid w:val="001063AB"/>
    <w:rsid w:val="0010670B"/>
    <w:rsid w:val="00106D3A"/>
    <w:rsid w:val="00107E5C"/>
    <w:rsid w:val="0011064B"/>
    <w:rsid w:val="00110A57"/>
    <w:rsid w:val="00110E4F"/>
    <w:rsid w:val="001113A8"/>
    <w:rsid w:val="00111723"/>
    <w:rsid w:val="00112440"/>
    <w:rsid w:val="0011257D"/>
    <w:rsid w:val="00113183"/>
    <w:rsid w:val="00113F99"/>
    <w:rsid w:val="001141FE"/>
    <w:rsid w:val="0011449F"/>
    <w:rsid w:val="00115129"/>
    <w:rsid w:val="001164E5"/>
    <w:rsid w:val="00116EA0"/>
    <w:rsid w:val="001177B9"/>
    <w:rsid w:val="00120963"/>
    <w:rsid w:val="00120E86"/>
    <w:rsid w:val="00121119"/>
    <w:rsid w:val="0012156A"/>
    <w:rsid w:val="001215E2"/>
    <w:rsid w:val="00122C41"/>
    <w:rsid w:val="00123F99"/>
    <w:rsid w:val="0012428D"/>
    <w:rsid w:val="00124B23"/>
    <w:rsid w:val="00124D3E"/>
    <w:rsid w:val="00124E54"/>
    <w:rsid w:val="00125000"/>
    <w:rsid w:val="00130C8C"/>
    <w:rsid w:val="00132215"/>
    <w:rsid w:val="001325FB"/>
    <w:rsid w:val="001328C1"/>
    <w:rsid w:val="00132EF1"/>
    <w:rsid w:val="00133F49"/>
    <w:rsid w:val="00134042"/>
    <w:rsid w:val="0013466E"/>
    <w:rsid w:val="00135409"/>
    <w:rsid w:val="00135DDC"/>
    <w:rsid w:val="00135E97"/>
    <w:rsid w:val="00136D3E"/>
    <w:rsid w:val="001372FF"/>
    <w:rsid w:val="00137783"/>
    <w:rsid w:val="00137F8E"/>
    <w:rsid w:val="00140147"/>
    <w:rsid w:val="001403FB"/>
    <w:rsid w:val="00140CD5"/>
    <w:rsid w:val="00140D87"/>
    <w:rsid w:val="00140F0E"/>
    <w:rsid w:val="00141109"/>
    <w:rsid w:val="00141151"/>
    <w:rsid w:val="00141625"/>
    <w:rsid w:val="001417ED"/>
    <w:rsid w:val="0014220D"/>
    <w:rsid w:val="00142943"/>
    <w:rsid w:val="00144637"/>
    <w:rsid w:val="0014492B"/>
    <w:rsid w:val="00145002"/>
    <w:rsid w:val="00145BCB"/>
    <w:rsid w:val="00145DA5"/>
    <w:rsid w:val="001462FE"/>
    <w:rsid w:val="00146B41"/>
    <w:rsid w:val="00146CB9"/>
    <w:rsid w:val="00146D04"/>
    <w:rsid w:val="00147754"/>
    <w:rsid w:val="001500BC"/>
    <w:rsid w:val="00150A65"/>
    <w:rsid w:val="00153082"/>
    <w:rsid w:val="00153B38"/>
    <w:rsid w:val="00154A53"/>
    <w:rsid w:val="00154B82"/>
    <w:rsid w:val="00155044"/>
    <w:rsid w:val="001550D4"/>
    <w:rsid w:val="00155162"/>
    <w:rsid w:val="0015574C"/>
    <w:rsid w:val="0015579E"/>
    <w:rsid w:val="00155AD2"/>
    <w:rsid w:val="00155B10"/>
    <w:rsid w:val="001565DA"/>
    <w:rsid w:val="00156873"/>
    <w:rsid w:val="00156C3F"/>
    <w:rsid w:val="0016003B"/>
    <w:rsid w:val="001601ED"/>
    <w:rsid w:val="00160759"/>
    <w:rsid w:val="00160907"/>
    <w:rsid w:val="00160AC8"/>
    <w:rsid w:val="00160C2A"/>
    <w:rsid w:val="00160CDC"/>
    <w:rsid w:val="00162D03"/>
    <w:rsid w:val="00163BD2"/>
    <w:rsid w:val="00163E60"/>
    <w:rsid w:val="00164276"/>
    <w:rsid w:val="00164336"/>
    <w:rsid w:val="001643CD"/>
    <w:rsid w:val="001645E1"/>
    <w:rsid w:val="0016466A"/>
    <w:rsid w:val="00164EFA"/>
    <w:rsid w:val="00166072"/>
    <w:rsid w:val="00166502"/>
    <w:rsid w:val="00166940"/>
    <w:rsid w:val="00166E1E"/>
    <w:rsid w:val="00167197"/>
    <w:rsid w:val="001671F2"/>
    <w:rsid w:val="0016726C"/>
    <w:rsid w:val="00167AF1"/>
    <w:rsid w:val="00167B1C"/>
    <w:rsid w:val="0017040C"/>
    <w:rsid w:val="00170426"/>
    <w:rsid w:val="00170F8A"/>
    <w:rsid w:val="00171DF5"/>
    <w:rsid w:val="00172492"/>
    <w:rsid w:val="00172606"/>
    <w:rsid w:val="001733A7"/>
    <w:rsid w:val="00173732"/>
    <w:rsid w:val="0017449E"/>
    <w:rsid w:val="0017614E"/>
    <w:rsid w:val="0017750F"/>
    <w:rsid w:val="00177B21"/>
    <w:rsid w:val="0018027F"/>
    <w:rsid w:val="001805E3"/>
    <w:rsid w:val="00180B98"/>
    <w:rsid w:val="00180FD0"/>
    <w:rsid w:val="001821A4"/>
    <w:rsid w:val="0018282B"/>
    <w:rsid w:val="0018309B"/>
    <w:rsid w:val="00184209"/>
    <w:rsid w:val="00184361"/>
    <w:rsid w:val="0018484B"/>
    <w:rsid w:val="001857A2"/>
    <w:rsid w:val="00185DE2"/>
    <w:rsid w:val="00185F38"/>
    <w:rsid w:val="00186AD7"/>
    <w:rsid w:val="00187307"/>
    <w:rsid w:val="00190904"/>
    <w:rsid w:val="00191BE1"/>
    <w:rsid w:val="0019306B"/>
    <w:rsid w:val="00193E50"/>
    <w:rsid w:val="001950D1"/>
    <w:rsid w:val="00195525"/>
    <w:rsid w:val="00195A81"/>
    <w:rsid w:val="001962BD"/>
    <w:rsid w:val="0019633D"/>
    <w:rsid w:val="001967BB"/>
    <w:rsid w:val="001A071B"/>
    <w:rsid w:val="001A141B"/>
    <w:rsid w:val="001A14DE"/>
    <w:rsid w:val="001A1835"/>
    <w:rsid w:val="001A2978"/>
    <w:rsid w:val="001A2CC5"/>
    <w:rsid w:val="001A4B71"/>
    <w:rsid w:val="001A50BC"/>
    <w:rsid w:val="001A5611"/>
    <w:rsid w:val="001A597A"/>
    <w:rsid w:val="001A5E04"/>
    <w:rsid w:val="001A60DC"/>
    <w:rsid w:val="001A621A"/>
    <w:rsid w:val="001A632B"/>
    <w:rsid w:val="001A7072"/>
    <w:rsid w:val="001A7794"/>
    <w:rsid w:val="001A7CDD"/>
    <w:rsid w:val="001B0034"/>
    <w:rsid w:val="001B03D5"/>
    <w:rsid w:val="001B0CD7"/>
    <w:rsid w:val="001B1BE8"/>
    <w:rsid w:val="001B24FC"/>
    <w:rsid w:val="001B2714"/>
    <w:rsid w:val="001B29BD"/>
    <w:rsid w:val="001B34E4"/>
    <w:rsid w:val="001B34F0"/>
    <w:rsid w:val="001B35FE"/>
    <w:rsid w:val="001B3FB9"/>
    <w:rsid w:val="001B4024"/>
    <w:rsid w:val="001B4067"/>
    <w:rsid w:val="001B4069"/>
    <w:rsid w:val="001B460F"/>
    <w:rsid w:val="001B489E"/>
    <w:rsid w:val="001B48C0"/>
    <w:rsid w:val="001B4EEE"/>
    <w:rsid w:val="001B7571"/>
    <w:rsid w:val="001C0C1D"/>
    <w:rsid w:val="001C119B"/>
    <w:rsid w:val="001C26D0"/>
    <w:rsid w:val="001C2830"/>
    <w:rsid w:val="001C394C"/>
    <w:rsid w:val="001C3AF5"/>
    <w:rsid w:val="001C4171"/>
    <w:rsid w:val="001C481C"/>
    <w:rsid w:val="001C4C47"/>
    <w:rsid w:val="001C5489"/>
    <w:rsid w:val="001C5622"/>
    <w:rsid w:val="001C5798"/>
    <w:rsid w:val="001C5AF6"/>
    <w:rsid w:val="001C6463"/>
    <w:rsid w:val="001C6BA2"/>
    <w:rsid w:val="001C7015"/>
    <w:rsid w:val="001C7773"/>
    <w:rsid w:val="001C7B83"/>
    <w:rsid w:val="001D0144"/>
    <w:rsid w:val="001D04D5"/>
    <w:rsid w:val="001D0D27"/>
    <w:rsid w:val="001D19F6"/>
    <w:rsid w:val="001D1ACA"/>
    <w:rsid w:val="001D25D7"/>
    <w:rsid w:val="001D2ADA"/>
    <w:rsid w:val="001D3051"/>
    <w:rsid w:val="001D378A"/>
    <w:rsid w:val="001D39FF"/>
    <w:rsid w:val="001D3CF2"/>
    <w:rsid w:val="001D3EC8"/>
    <w:rsid w:val="001D46D3"/>
    <w:rsid w:val="001D5A0C"/>
    <w:rsid w:val="001D6065"/>
    <w:rsid w:val="001D6572"/>
    <w:rsid w:val="001D7582"/>
    <w:rsid w:val="001D7C8A"/>
    <w:rsid w:val="001E02D3"/>
    <w:rsid w:val="001E105C"/>
    <w:rsid w:val="001E17CD"/>
    <w:rsid w:val="001E2028"/>
    <w:rsid w:val="001E2237"/>
    <w:rsid w:val="001E520A"/>
    <w:rsid w:val="001E529C"/>
    <w:rsid w:val="001E653F"/>
    <w:rsid w:val="001E6FE4"/>
    <w:rsid w:val="001E770B"/>
    <w:rsid w:val="001E77EE"/>
    <w:rsid w:val="001E7C75"/>
    <w:rsid w:val="001F08DE"/>
    <w:rsid w:val="001F0D3C"/>
    <w:rsid w:val="001F10E1"/>
    <w:rsid w:val="001F14F9"/>
    <w:rsid w:val="001F264F"/>
    <w:rsid w:val="001F2655"/>
    <w:rsid w:val="001F2830"/>
    <w:rsid w:val="001F2C3D"/>
    <w:rsid w:val="001F56C8"/>
    <w:rsid w:val="001F5D1D"/>
    <w:rsid w:val="001F5E06"/>
    <w:rsid w:val="001F6123"/>
    <w:rsid w:val="001F7023"/>
    <w:rsid w:val="002015C8"/>
    <w:rsid w:val="00201742"/>
    <w:rsid w:val="00202BC9"/>
    <w:rsid w:val="00202D64"/>
    <w:rsid w:val="0020431B"/>
    <w:rsid w:val="0020460A"/>
    <w:rsid w:val="0020484B"/>
    <w:rsid w:val="00204AD6"/>
    <w:rsid w:val="00205067"/>
    <w:rsid w:val="00205459"/>
    <w:rsid w:val="00206151"/>
    <w:rsid w:val="002065FA"/>
    <w:rsid w:val="00206845"/>
    <w:rsid w:val="002074D4"/>
    <w:rsid w:val="00207656"/>
    <w:rsid w:val="00207D14"/>
    <w:rsid w:val="00210BF0"/>
    <w:rsid w:val="00211838"/>
    <w:rsid w:val="0021195A"/>
    <w:rsid w:val="00211C86"/>
    <w:rsid w:val="00211D3D"/>
    <w:rsid w:val="002120A9"/>
    <w:rsid w:val="0021338A"/>
    <w:rsid w:val="00213744"/>
    <w:rsid w:val="002139DB"/>
    <w:rsid w:val="00213E26"/>
    <w:rsid w:val="002149CF"/>
    <w:rsid w:val="00215046"/>
    <w:rsid w:val="00215250"/>
    <w:rsid w:val="00215575"/>
    <w:rsid w:val="00215D46"/>
    <w:rsid w:val="00216598"/>
    <w:rsid w:val="00216D9D"/>
    <w:rsid w:val="002173DE"/>
    <w:rsid w:val="0021789C"/>
    <w:rsid w:val="002202B8"/>
    <w:rsid w:val="0022049A"/>
    <w:rsid w:val="002216B6"/>
    <w:rsid w:val="002219EA"/>
    <w:rsid w:val="00222B9B"/>
    <w:rsid w:val="002233F9"/>
    <w:rsid w:val="002235BD"/>
    <w:rsid w:val="00223D9F"/>
    <w:rsid w:val="00223DB3"/>
    <w:rsid w:val="00225C0C"/>
    <w:rsid w:val="00226737"/>
    <w:rsid w:val="0022679F"/>
    <w:rsid w:val="00226A95"/>
    <w:rsid w:val="00226C0C"/>
    <w:rsid w:val="002271A5"/>
    <w:rsid w:val="002278E2"/>
    <w:rsid w:val="00227C06"/>
    <w:rsid w:val="00230233"/>
    <w:rsid w:val="0023295F"/>
    <w:rsid w:val="00232BC6"/>
    <w:rsid w:val="002346D5"/>
    <w:rsid w:val="002348CD"/>
    <w:rsid w:val="00234BC6"/>
    <w:rsid w:val="0023535B"/>
    <w:rsid w:val="00236782"/>
    <w:rsid w:val="00236F2B"/>
    <w:rsid w:val="002371AF"/>
    <w:rsid w:val="00237244"/>
    <w:rsid w:val="002373A1"/>
    <w:rsid w:val="00237BEC"/>
    <w:rsid w:val="00240D24"/>
    <w:rsid w:val="002414C3"/>
    <w:rsid w:val="00242286"/>
    <w:rsid w:val="00242939"/>
    <w:rsid w:val="00242EBC"/>
    <w:rsid w:val="00243718"/>
    <w:rsid w:val="00243E40"/>
    <w:rsid w:val="002449F1"/>
    <w:rsid w:val="00245DCD"/>
    <w:rsid w:val="00246033"/>
    <w:rsid w:val="002475D5"/>
    <w:rsid w:val="00247900"/>
    <w:rsid w:val="00250792"/>
    <w:rsid w:val="00250917"/>
    <w:rsid w:val="00250AD4"/>
    <w:rsid w:val="002511AC"/>
    <w:rsid w:val="00251D2B"/>
    <w:rsid w:val="00252132"/>
    <w:rsid w:val="00252CDD"/>
    <w:rsid w:val="00252F7D"/>
    <w:rsid w:val="00253DE4"/>
    <w:rsid w:val="00254EF6"/>
    <w:rsid w:val="00254F02"/>
    <w:rsid w:val="002550EA"/>
    <w:rsid w:val="0025576A"/>
    <w:rsid w:val="00256FB6"/>
    <w:rsid w:val="002572DD"/>
    <w:rsid w:val="00257DFB"/>
    <w:rsid w:val="00257EA0"/>
    <w:rsid w:val="002610AF"/>
    <w:rsid w:val="00261139"/>
    <w:rsid w:val="00261938"/>
    <w:rsid w:val="00262E48"/>
    <w:rsid w:val="00263149"/>
    <w:rsid w:val="00263271"/>
    <w:rsid w:val="002634B1"/>
    <w:rsid w:val="00263B54"/>
    <w:rsid w:val="002653CB"/>
    <w:rsid w:val="00265B90"/>
    <w:rsid w:val="00266588"/>
    <w:rsid w:val="00266772"/>
    <w:rsid w:val="00266ABA"/>
    <w:rsid w:val="002677DC"/>
    <w:rsid w:val="00267823"/>
    <w:rsid w:val="00267864"/>
    <w:rsid w:val="00267C3A"/>
    <w:rsid w:val="00267EC4"/>
    <w:rsid w:val="0027086F"/>
    <w:rsid w:val="00270997"/>
    <w:rsid w:val="00270A03"/>
    <w:rsid w:val="00270A22"/>
    <w:rsid w:val="00270DCC"/>
    <w:rsid w:val="00270E36"/>
    <w:rsid w:val="00271234"/>
    <w:rsid w:val="00271673"/>
    <w:rsid w:val="0027186D"/>
    <w:rsid w:val="00271A14"/>
    <w:rsid w:val="00271B8B"/>
    <w:rsid w:val="00272A65"/>
    <w:rsid w:val="00272CFA"/>
    <w:rsid w:val="0027319C"/>
    <w:rsid w:val="002734FD"/>
    <w:rsid w:val="002735F4"/>
    <w:rsid w:val="00275961"/>
    <w:rsid w:val="0027691C"/>
    <w:rsid w:val="00276E80"/>
    <w:rsid w:val="00276FE2"/>
    <w:rsid w:val="00277367"/>
    <w:rsid w:val="00277699"/>
    <w:rsid w:val="00277753"/>
    <w:rsid w:val="00280AF2"/>
    <w:rsid w:val="002810DB"/>
    <w:rsid w:val="002811AB"/>
    <w:rsid w:val="002814AF"/>
    <w:rsid w:val="00281558"/>
    <w:rsid w:val="002817DF"/>
    <w:rsid w:val="00281BED"/>
    <w:rsid w:val="00282ADD"/>
    <w:rsid w:val="00282C24"/>
    <w:rsid w:val="00283036"/>
    <w:rsid w:val="002839AD"/>
    <w:rsid w:val="00290981"/>
    <w:rsid w:val="002919C8"/>
    <w:rsid w:val="00291B32"/>
    <w:rsid w:val="00292011"/>
    <w:rsid w:val="00292DBF"/>
    <w:rsid w:val="00294C00"/>
    <w:rsid w:val="002952AB"/>
    <w:rsid w:val="00295C8A"/>
    <w:rsid w:val="002963ED"/>
    <w:rsid w:val="00296CD6"/>
    <w:rsid w:val="002A145B"/>
    <w:rsid w:val="002A1B5E"/>
    <w:rsid w:val="002A1B90"/>
    <w:rsid w:val="002A1C36"/>
    <w:rsid w:val="002A2757"/>
    <w:rsid w:val="002A2D5A"/>
    <w:rsid w:val="002A4274"/>
    <w:rsid w:val="002A47A6"/>
    <w:rsid w:val="002A4D22"/>
    <w:rsid w:val="002B0BF8"/>
    <w:rsid w:val="002B0E08"/>
    <w:rsid w:val="002B1853"/>
    <w:rsid w:val="002B36BF"/>
    <w:rsid w:val="002B39A5"/>
    <w:rsid w:val="002B3C9C"/>
    <w:rsid w:val="002B504F"/>
    <w:rsid w:val="002B57D4"/>
    <w:rsid w:val="002B6204"/>
    <w:rsid w:val="002B67EB"/>
    <w:rsid w:val="002B6B4C"/>
    <w:rsid w:val="002B6C3B"/>
    <w:rsid w:val="002B7402"/>
    <w:rsid w:val="002B7B4E"/>
    <w:rsid w:val="002B7BE5"/>
    <w:rsid w:val="002C0CD1"/>
    <w:rsid w:val="002C1D48"/>
    <w:rsid w:val="002C27AE"/>
    <w:rsid w:val="002C2EDB"/>
    <w:rsid w:val="002C446D"/>
    <w:rsid w:val="002C45E0"/>
    <w:rsid w:val="002C470C"/>
    <w:rsid w:val="002C48D9"/>
    <w:rsid w:val="002C52C3"/>
    <w:rsid w:val="002C6107"/>
    <w:rsid w:val="002C6A6E"/>
    <w:rsid w:val="002C718F"/>
    <w:rsid w:val="002C7501"/>
    <w:rsid w:val="002D004E"/>
    <w:rsid w:val="002D032C"/>
    <w:rsid w:val="002D06A9"/>
    <w:rsid w:val="002D14C4"/>
    <w:rsid w:val="002D1586"/>
    <w:rsid w:val="002D15C4"/>
    <w:rsid w:val="002D1641"/>
    <w:rsid w:val="002D1ED5"/>
    <w:rsid w:val="002D3135"/>
    <w:rsid w:val="002D318D"/>
    <w:rsid w:val="002D3835"/>
    <w:rsid w:val="002D3873"/>
    <w:rsid w:val="002D38E0"/>
    <w:rsid w:val="002D3ECC"/>
    <w:rsid w:val="002D4157"/>
    <w:rsid w:val="002D4323"/>
    <w:rsid w:val="002D4362"/>
    <w:rsid w:val="002D578C"/>
    <w:rsid w:val="002D586C"/>
    <w:rsid w:val="002D5C03"/>
    <w:rsid w:val="002D5E4B"/>
    <w:rsid w:val="002D7315"/>
    <w:rsid w:val="002D73B1"/>
    <w:rsid w:val="002D77BC"/>
    <w:rsid w:val="002D7C14"/>
    <w:rsid w:val="002E018D"/>
    <w:rsid w:val="002E205C"/>
    <w:rsid w:val="002E2DEE"/>
    <w:rsid w:val="002E4522"/>
    <w:rsid w:val="002E467A"/>
    <w:rsid w:val="002E54B4"/>
    <w:rsid w:val="002E584A"/>
    <w:rsid w:val="002E7A94"/>
    <w:rsid w:val="002F0783"/>
    <w:rsid w:val="002F11B9"/>
    <w:rsid w:val="002F195C"/>
    <w:rsid w:val="002F1F6B"/>
    <w:rsid w:val="002F1FA9"/>
    <w:rsid w:val="002F20A3"/>
    <w:rsid w:val="002F239A"/>
    <w:rsid w:val="002F23FB"/>
    <w:rsid w:val="002F26B0"/>
    <w:rsid w:val="002F2964"/>
    <w:rsid w:val="002F29A1"/>
    <w:rsid w:val="002F2B13"/>
    <w:rsid w:val="002F4DC0"/>
    <w:rsid w:val="002F5E78"/>
    <w:rsid w:val="002F62D2"/>
    <w:rsid w:val="002F63C4"/>
    <w:rsid w:val="002F64B6"/>
    <w:rsid w:val="002F71B1"/>
    <w:rsid w:val="0030040F"/>
    <w:rsid w:val="00300E30"/>
    <w:rsid w:val="003011B3"/>
    <w:rsid w:val="003011C0"/>
    <w:rsid w:val="003018B4"/>
    <w:rsid w:val="00301E69"/>
    <w:rsid w:val="00302A5E"/>
    <w:rsid w:val="00302E76"/>
    <w:rsid w:val="00304584"/>
    <w:rsid w:val="0030501D"/>
    <w:rsid w:val="00306CB5"/>
    <w:rsid w:val="00306E0A"/>
    <w:rsid w:val="0030700F"/>
    <w:rsid w:val="00310022"/>
    <w:rsid w:val="0031014D"/>
    <w:rsid w:val="00310733"/>
    <w:rsid w:val="0031075E"/>
    <w:rsid w:val="00310C7E"/>
    <w:rsid w:val="0031136D"/>
    <w:rsid w:val="00311683"/>
    <w:rsid w:val="00313122"/>
    <w:rsid w:val="0031316C"/>
    <w:rsid w:val="0031346B"/>
    <w:rsid w:val="003134E2"/>
    <w:rsid w:val="00313DCD"/>
    <w:rsid w:val="0031436D"/>
    <w:rsid w:val="00315101"/>
    <w:rsid w:val="00315648"/>
    <w:rsid w:val="00315724"/>
    <w:rsid w:val="00316BE7"/>
    <w:rsid w:val="00316CF0"/>
    <w:rsid w:val="0031766B"/>
    <w:rsid w:val="00317CC7"/>
    <w:rsid w:val="00320216"/>
    <w:rsid w:val="003203C7"/>
    <w:rsid w:val="00320485"/>
    <w:rsid w:val="00320893"/>
    <w:rsid w:val="00320F8F"/>
    <w:rsid w:val="0032100B"/>
    <w:rsid w:val="00321494"/>
    <w:rsid w:val="00321734"/>
    <w:rsid w:val="00321A44"/>
    <w:rsid w:val="00321CA4"/>
    <w:rsid w:val="00321FDD"/>
    <w:rsid w:val="0032239D"/>
    <w:rsid w:val="003229D8"/>
    <w:rsid w:val="00322BF6"/>
    <w:rsid w:val="003235C1"/>
    <w:rsid w:val="003238CC"/>
    <w:rsid w:val="00325A75"/>
    <w:rsid w:val="00326064"/>
    <w:rsid w:val="003260B7"/>
    <w:rsid w:val="003264B6"/>
    <w:rsid w:val="0032710B"/>
    <w:rsid w:val="0033010E"/>
    <w:rsid w:val="003305F9"/>
    <w:rsid w:val="00330EE6"/>
    <w:rsid w:val="00331208"/>
    <w:rsid w:val="003317E9"/>
    <w:rsid w:val="003320EF"/>
    <w:rsid w:val="00333EE5"/>
    <w:rsid w:val="0033424D"/>
    <w:rsid w:val="0034189E"/>
    <w:rsid w:val="00341CC9"/>
    <w:rsid w:val="0034219D"/>
    <w:rsid w:val="003426AA"/>
    <w:rsid w:val="003437A1"/>
    <w:rsid w:val="00345862"/>
    <w:rsid w:val="00345866"/>
    <w:rsid w:val="00345A67"/>
    <w:rsid w:val="00346553"/>
    <w:rsid w:val="00346A85"/>
    <w:rsid w:val="00346EA3"/>
    <w:rsid w:val="003479CB"/>
    <w:rsid w:val="0035114F"/>
    <w:rsid w:val="0035141F"/>
    <w:rsid w:val="00351697"/>
    <w:rsid w:val="003516EF"/>
    <w:rsid w:val="00351A35"/>
    <w:rsid w:val="00351AF0"/>
    <w:rsid w:val="0035263B"/>
    <w:rsid w:val="00352F56"/>
    <w:rsid w:val="00354183"/>
    <w:rsid w:val="00354326"/>
    <w:rsid w:val="00354A8C"/>
    <w:rsid w:val="00354E97"/>
    <w:rsid w:val="00355306"/>
    <w:rsid w:val="0035551D"/>
    <w:rsid w:val="0035592C"/>
    <w:rsid w:val="00355A8C"/>
    <w:rsid w:val="00355C54"/>
    <w:rsid w:val="00355D4F"/>
    <w:rsid w:val="0036046C"/>
    <w:rsid w:val="0036048D"/>
    <w:rsid w:val="003622EB"/>
    <w:rsid w:val="00362411"/>
    <w:rsid w:val="00362570"/>
    <w:rsid w:val="003625C5"/>
    <w:rsid w:val="003626B6"/>
    <w:rsid w:val="00362DDB"/>
    <w:rsid w:val="00362FA5"/>
    <w:rsid w:val="0036315E"/>
    <w:rsid w:val="00363807"/>
    <w:rsid w:val="003642BC"/>
    <w:rsid w:val="00366A8E"/>
    <w:rsid w:val="003676EC"/>
    <w:rsid w:val="00370484"/>
    <w:rsid w:val="003706BD"/>
    <w:rsid w:val="00370B15"/>
    <w:rsid w:val="00370B8C"/>
    <w:rsid w:val="00370C9B"/>
    <w:rsid w:val="003710FC"/>
    <w:rsid w:val="00371273"/>
    <w:rsid w:val="00371351"/>
    <w:rsid w:val="00371AE9"/>
    <w:rsid w:val="00371ED2"/>
    <w:rsid w:val="00372BF5"/>
    <w:rsid w:val="00373B90"/>
    <w:rsid w:val="00373D58"/>
    <w:rsid w:val="00374538"/>
    <w:rsid w:val="0037482F"/>
    <w:rsid w:val="00374955"/>
    <w:rsid w:val="00374C60"/>
    <w:rsid w:val="00374EED"/>
    <w:rsid w:val="00375E23"/>
    <w:rsid w:val="00376536"/>
    <w:rsid w:val="00376D6E"/>
    <w:rsid w:val="00377291"/>
    <w:rsid w:val="00377428"/>
    <w:rsid w:val="00377BD1"/>
    <w:rsid w:val="00377D22"/>
    <w:rsid w:val="00377FE5"/>
    <w:rsid w:val="00381119"/>
    <w:rsid w:val="003816B4"/>
    <w:rsid w:val="0038287D"/>
    <w:rsid w:val="003831A0"/>
    <w:rsid w:val="003835CD"/>
    <w:rsid w:val="00383799"/>
    <w:rsid w:val="00383A28"/>
    <w:rsid w:val="003841C1"/>
    <w:rsid w:val="00385210"/>
    <w:rsid w:val="00385221"/>
    <w:rsid w:val="003854F4"/>
    <w:rsid w:val="003871AA"/>
    <w:rsid w:val="00390269"/>
    <w:rsid w:val="003908E0"/>
    <w:rsid w:val="00390D69"/>
    <w:rsid w:val="003913CD"/>
    <w:rsid w:val="003918CC"/>
    <w:rsid w:val="00391A16"/>
    <w:rsid w:val="003923AF"/>
    <w:rsid w:val="00393C63"/>
    <w:rsid w:val="0039439B"/>
    <w:rsid w:val="003947D2"/>
    <w:rsid w:val="00394B61"/>
    <w:rsid w:val="00395382"/>
    <w:rsid w:val="00396542"/>
    <w:rsid w:val="00396A32"/>
    <w:rsid w:val="00397A0F"/>
    <w:rsid w:val="003A0E9A"/>
    <w:rsid w:val="003A14E4"/>
    <w:rsid w:val="003A1C4D"/>
    <w:rsid w:val="003A232A"/>
    <w:rsid w:val="003A32D3"/>
    <w:rsid w:val="003A3572"/>
    <w:rsid w:val="003A379B"/>
    <w:rsid w:val="003A3DA8"/>
    <w:rsid w:val="003A4A27"/>
    <w:rsid w:val="003A60BA"/>
    <w:rsid w:val="003A6864"/>
    <w:rsid w:val="003A744C"/>
    <w:rsid w:val="003A76A3"/>
    <w:rsid w:val="003A77B3"/>
    <w:rsid w:val="003B01B3"/>
    <w:rsid w:val="003B038C"/>
    <w:rsid w:val="003B1246"/>
    <w:rsid w:val="003B15F0"/>
    <w:rsid w:val="003B17E9"/>
    <w:rsid w:val="003B240D"/>
    <w:rsid w:val="003B266B"/>
    <w:rsid w:val="003B2943"/>
    <w:rsid w:val="003B2CDC"/>
    <w:rsid w:val="003B3178"/>
    <w:rsid w:val="003B3DB3"/>
    <w:rsid w:val="003B504D"/>
    <w:rsid w:val="003B5655"/>
    <w:rsid w:val="003B65A4"/>
    <w:rsid w:val="003C0C65"/>
    <w:rsid w:val="003C0DC6"/>
    <w:rsid w:val="003C0DE0"/>
    <w:rsid w:val="003C185F"/>
    <w:rsid w:val="003C1900"/>
    <w:rsid w:val="003C1F2C"/>
    <w:rsid w:val="003C2B75"/>
    <w:rsid w:val="003C2CE3"/>
    <w:rsid w:val="003C3548"/>
    <w:rsid w:val="003C389B"/>
    <w:rsid w:val="003C4784"/>
    <w:rsid w:val="003C5630"/>
    <w:rsid w:val="003C57AE"/>
    <w:rsid w:val="003C5D6D"/>
    <w:rsid w:val="003C6D9A"/>
    <w:rsid w:val="003C71A7"/>
    <w:rsid w:val="003C7E27"/>
    <w:rsid w:val="003D2311"/>
    <w:rsid w:val="003D4B67"/>
    <w:rsid w:val="003D5454"/>
    <w:rsid w:val="003D5E67"/>
    <w:rsid w:val="003D6D51"/>
    <w:rsid w:val="003D6D57"/>
    <w:rsid w:val="003E21A3"/>
    <w:rsid w:val="003E2818"/>
    <w:rsid w:val="003E2893"/>
    <w:rsid w:val="003E2B43"/>
    <w:rsid w:val="003E3869"/>
    <w:rsid w:val="003E4375"/>
    <w:rsid w:val="003E44B2"/>
    <w:rsid w:val="003E4774"/>
    <w:rsid w:val="003E4976"/>
    <w:rsid w:val="003E545D"/>
    <w:rsid w:val="003E553A"/>
    <w:rsid w:val="003E5588"/>
    <w:rsid w:val="003E6BB5"/>
    <w:rsid w:val="003E6BDE"/>
    <w:rsid w:val="003E7ABB"/>
    <w:rsid w:val="003F1BE6"/>
    <w:rsid w:val="003F2A49"/>
    <w:rsid w:val="003F2F59"/>
    <w:rsid w:val="003F451C"/>
    <w:rsid w:val="003F45F4"/>
    <w:rsid w:val="003F4703"/>
    <w:rsid w:val="003F4E75"/>
    <w:rsid w:val="003F564E"/>
    <w:rsid w:val="003F59D7"/>
    <w:rsid w:val="003F614B"/>
    <w:rsid w:val="003F6213"/>
    <w:rsid w:val="003F7E58"/>
    <w:rsid w:val="003F7F84"/>
    <w:rsid w:val="00400618"/>
    <w:rsid w:val="00400F7F"/>
    <w:rsid w:val="0040103E"/>
    <w:rsid w:val="004012C4"/>
    <w:rsid w:val="00401BCB"/>
    <w:rsid w:val="00402403"/>
    <w:rsid w:val="0040287E"/>
    <w:rsid w:val="004041FE"/>
    <w:rsid w:val="00404306"/>
    <w:rsid w:val="00404391"/>
    <w:rsid w:val="00404A12"/>
    <w:rsid w:val="0040506F"/>
    <w:rsid w:val="00405185"/>
    <w:rsid w:val="0040544C"/>
    <w:rsid w:val="00405DAC"/>
    <w:rsid w:val="00406240"/>
    <w:rsid w:val="00406749"/>
    <w:rsid w:val="00406D6B"/>
    <w:rsid w:val="00407008"/>
    <w:rsid w:val="004072B8"/>
    <w:rsid w:val="00407524"/>
    <w:rsid w:val="004077CB"/>
    <w:rsid w:val="00410C99"/>
    <w:rsid w:val="00411178"/>
    <w:rsid w:val="00411F79"/>
    <w:rsid w:val="00412409"/>
    <w:rsid w:val="00412494"/>
    <w:rsid w:val="0041394F"/>
    <w:rsid w:val="00413C0D"/>
    <w:rsid w:val="00414A32"/>
    <w:rsid w:val="00414E33"/>
    <w:rsid w:val="004151B9"/>
    <w:rsid w:val="004151E6"/>
    <w:rsid w:val="004152F2"/>
    <w:rsid w:val="00415528"/>
    <w:rsid w:val="00415B89"/>
    <w:rsid w:val="00415DEA"/>
    <w:rsid w:val="00416A1B"/>
    <w:rsid w:val="00417384"/>
    <w:rsid w:val="00417B80"/>
    <w:rsid w:val="00420484"/>
    <w:rsid w:val="0042063E"/>
    <w:rsid w:val="00420C09"/>
    <w:rsid w:val="00420E1F"/>
    <w:rsid w:val="00421B8C"/>
    <w:rsid w:val="0042299E"/>
    <w:rsid w:val="0042318D"/>
    <w:rsid w:val="00424861"/>
    <w:rsid w:val="00424954"/>
    <w:rsid w:val="00424AFB"/>
    <w:rsid w:val="00426653"/>
    <w:rsid w:val="00426C37"/>
    <w:rsid w:val="00426C73"/>
    <w:rsid w:val="004274E2"/>
    <w:rsid w:val="0042778E"/>
    <w:rsid w:val="004278AD"/>
    <w:rsid w:val="00427D16"/>
    <w:rsid w:val="0043122A"/>
    <w:rsid w:val="00431964"/>
    <w:rsid w:val="00431BBA"/>
    <w:rsid w:val="00432425"/>
    <w:rsid w:val="00432663"/>
    <w:rsid w:val="00432888"/>
    <w:rsid w:val="00433509"/>
    <w:rsid w:val="004337BA"/>
    <w:rsid w:val="0043396B"/>
    <w:rsid w:val="0043443B"/>
    <w:rsid w:val="004344EE"/>
    <w:rsid w:val="00434611"/>
    <w:rsid w:val="004363F9"/>
    <w:rsid w:val="00437E3D"/>
    <w:rsid w:val="0044087F"/>
    <w:rsid w:val="0044089E"/>
    <w:rsid w:val="004410F3"/>
    <w:rsid w:val="00441C6D"/>
    <w:rsid w:val="00441E8D"/>
    <w:rsid w:val="00442016"/>
    <w:rsid w:val="00442854"/>
    <w:rsid w:val="00444215"/>
    <w:rsid w:val="00444318"/>
    <w:rsid w:val="0044443A"/>
    <w:rsid w:val="00444B34"/>
    <w:rsid w:val="00444F71"/>
    <w:rsid w:val="00445F24"/>
    <w:rsid w:val="00447629"/>
    <w:rsid w:val="00447BCC"/>
    <w:rsid w:val="00447EE6"/>
    <w:rsid w:val="00447F8A"/>
    <w:rsid w:val="00450F82"/>
    <w:rsid w:val="00451DCD"/>
    <w:rsid w:val="00452D7C"/>
    <w:rsid w:val="00453047"/>
    <w:rsid w:val="0045354D"/>
    <w:rsid w:val="00453ADA"/>
    <w:rsid w:val="004545B0"/>
    <w:rsid w:val="00454E31"/>
    <w:rsid w:val="00455F80"/>
    <w:rsid w:val="00456379"/>
    <w:rsid w:val="0045653D"/>
    <w:rsid w:val="00456B52"/>
    <w:rsid w:val="00456D00"/>
    <w:rsid w:val="00457116"/>
    <w:rsid w:val="00462198"/>
    <w:rsid w:val="004624A4"/>
    <w:rsid w:val="00462A68"/>
    <w:rsid w:val="0046515D"/>
    <w:rsid w:val="004656C8"/>
    <w:rsid w:val="00465973"/>
    <w:rsid w:val="00465C10"/>
    <w:rsid w:val="00466CCD"/>
    <w:rsid w:val="00467226"/>
    <w:rsid w:val="00470F69"/>
    <w:rsid w:val="00471490"/>
    <w:rsid w:val="004718CA"/>
    <w:rsid w:val="004722E3"/>
    <w:rsid w:val="00472EEA"/>
    <w:rsid w:val="00473000"/>
    <w:rsid w:val="0047349A"/>
    <w:rsid w:val="00473830"/>
    <w:rsid w:val="00473AB0"/>
    <w:rsid w:val="0047404A"/>
    <w:rsid w:val="00474397"/>
    <w:rsid w:val="00475FB9"/>
    <w:rsid w:val="0047664C"/>
    <w:rsid w:val="00476829"/>
    <w:rsid w:val="00476FD7"/>
    <w:rsid w:val="0047764B"/>
    <w:rsid w:val="00477C80"/>
    <w:rsid w:val="00480057"/>
    <w:rsid w:val="004805A8"/>
    <w:rsid w:val="00480A25"/>
    <w:rsid w:val="0048147D"/>
    <w:rsid w:val="00481F01"/>
    <w:rsid w:val="00483091"/>
    <w:rsid w:val="004833EF"/>
    <w:rsid w:val="00483489"/>
    <w:rsid w:val="004839DA"/>
    <w:rsid w:val="004842D7"/>
    <w:rsid w:val="00486CE7"/>
    <w:rsid w:val="0048724E"/>
    <w:rsid w:val="0048742E"/>
    <w:rsid w:val="00487C46"/>
    <w:rsid w:val="00487D6F"/>
    <w:rsid w:val="00490315"/>
    <w:rsid w:val="004908EF"/>
    <w:rsid w:val="00491742"/>
    <w:rsid w:val="00491E67"/>
    <w:rsid w:val="00491EB2"/>
    <w:rsid w:val="00491FEA"/>
    <w:rsid w:val="004922BF"/>
    <w:rsid w:val="00492C73"/>
    <w:rsid w:val="0049337C"/>
    <w:rsid w:val="00493F33"/>
    <w:rsid w:val="004959B4"/>
    <w:rsid w:val="004A0809"/>
    <w:rsid w:val="004A087D"/>
    <w:rsid w:val="004A1687"/>
    <w:rsid w:val="004A17FA"/>
    <w:rsid w:val="004A20DD"/>
    <w:rsid w:val="004A2C3D"/>
    <w:rsid w:val="004A2F21"/>
    <w:rsid w:val="004A2FB6"/>
    <w:rsid w:val="004A4353"/>
    <w:rsid w:val="004A504F"/>
    <w:rsid w:val="004A57F9"/>
    <w:rsid w:val="004A5FFB"/>
    <w:rsid w:val="004A6D5B"/>
    <w:rsid w:val="004A70EF"/>
    <w:rsid w:val="004A7E57"/>
    <w:rsid w:val="004B01F0"/>
    <w:rsid w:val="004B06F6"/>
    <w:rsid w:val="004B12AF"/>
    <w:rsid w:val="004B1592"/>
    <w:rsid w:val="004B2B4C"/>
    <w:rsid w:val="004B2E8B"/>
    <w:rsid w:val="004B3616"/>
    <w:rsid w:val="004B49A1"/>
    <w:rsid w:val="004B510F"/>
    <w:rsid w:val="004B60E1"/>
    <w:rsid w:val="004B66DD"/>
    <w:rsid w:val="004B6B49"/>
    <w:rsid w:val="004B7026"/>
    <w:rsid w:val="004B7264"/>
    <w:rsid w:val="004B7612"/>
    <w:rsid w:val="004B7E41"/>
    <w:rsid w:val="004C002B"/>
    <w:rsid w:val="004C011F"/>
    <w:rsid w:val="004C0321"/>
    <w:rsid w:val="004C0436"/>
    <w:rsid w:val="004C046F"/>
    <w:rsid w:val="004C0747"/>
    <w:rsid w:val="004C0CB3"/>
    <w:rsid w:val="004C1072"/>
    <w:rsid w:val="004C12C5"/>
    <w:rsid w:val="004C13D3"/>
    <w:rsid w:val="004C14DD"/>
    <w:rsid w:val="004C1CE8"/>
    <w:rsid w:val="004C2577"/>
    <w:rsid w:val="004C36A6"/>
    <w:rsid w:val="004C40F1"/>
    <w:rsid w:val="004C466A"/>
    <w:rsid w:val="004C492A"/>
    <w:rsid w:val="004C4C74"/>
    <w:rsid w:val="004C56BE"/>
    <w:rsid w:val="004C616C"/>
    <w:rsid w:val="004C734D"/>
    <w:rsid w:val="004C7E14"/>
    <w:rsid w:val="004C7E81"/>
    <w:rsid w:val="004D027B"/>
    <w:rsid w:val="004D0ACF"/>
    <w:rsid w:val="004D1A77"/>
    <w:rsid w:val="004D1D58"/>
    <w:rsid w:val="004D2E10"/>
    <w:rsid w:val="004D2E19"/>
    <w:rsid w:val="004D3618"/>
    <w:rsid w:val="004D474C"/>
    <w:rsid w:val="004D4775"/>
    <w:rsid w:val="004D4AED"/>
    <w:rsid w:val="004D4E85"/>
    <w:rsid w:val="004D6C87"/>
    <w:rsid w:val="004D6C9B"/>
    <w:rsid w:val="004D6E55"/>
    <w:rsid w:val="004D6E92"/>
    <w:rsid w:val="004D7D2C"/>
    <w:rsid w:val="004E0E27"/>
    <w:rsid w:val="004E1A87"/>
    <w:rsid w:val="004E28D2"/>
    <w:rsid w:val="004E2B24"/>
    <w:rsid w:val="004E2D1A"/>
    <w:rsid w:val="004E3167"/>
    <w:rsid w:val="004E31A2"/>
    <w:rsid w:val="004E342D"/>
    <w:rsid w:val="004E3C95"/>
    <w:rsid w:val="004E4A56"/>
    <w:rsid w:val="004E4E17"/>
    <w:rsid w:val="004E533D"/>
    <w:rsid w:val="004E55BD"/>
    <w:rsid w:val="004E5D2E"/>
    <w:rsid w:val="004E634A"/>
    <w:rsid w:val="004E6490"/>
    <w:rsid w:val="004F00C8"/>
    <w:rsid w:val="004F019B"/>
    <w:rsid w:val="004F0211"/>
    <w:rsid w:val="004F05AF"/>
    <w:rsid w:val="004F0B6A"/>
    <w:rsid w:val="004F1297"/>
    <w:rsid w:val="004F1494"/>
    <w:rsid w:val="004F20F2"/>
    <w:rsid w:val="004F2D26"/>
    <w:rsid w:val="004F3100"/>
    <w:rsid w:val="004F3377"/>
    <w:rsid w:val="004F3A24"/>
    <w:rsid w:val="004F3CF5"/>
    <w:rsid w:val="004F4759"/>
    <w:rsid w:val="004F4A7A"/>
    <w:rsid w:val="004F4FAF"/>
    <w:rsid w:val="004F5124"/>
    <w:rsid w:val="004F51B2"/>
    <w:rsid w:val="004F5A43"/>
    <w:rsid w:val="004F5AC9"/>
    <w:rsid w:val="004F5ADB"/>
    <w:rsid w:val="004F6477"/>
    <w:rsid w:val="004F6861"/>
    <w:rsid w:val="004F7807"/>
    <w:rsid w:val="004F786E"/>
    <w:rsid w:val="004F7C53"/>
    <w:rsid w:val="004F7C6F"/>
    <w:rsid w:val="004F7F14"/>
    <w:rsid w:val="005008BC"/>
    <w:rsid w:val="005008CF"/>
    <w:rsid w:val="00500EF4"/>
    <w:rsid w:val="00501BBB"/>
    <w:rsid w:val="00501D0C"/>
    <w:rsid w:val="005022D5"/>
    <w:rsid w:val="00502321"/>
    <w:rsid w:val="005033E1"/>
    <w:rsid w:val="00503BAA"/>
    <w:rsid w:val="005045AA"/>
    <w:rsid w:val="0050575A"/>
    <w:rsid w:val="00505F8E"/>
    <w:rsid w:val="005062D5"/>
    <w:rsid w:val="005070AF"/>
    <w:rsid w:val="00507B58"/>
    <w:rsid w:val="005107F7"/>
    <w:rsid w:val="00511FED"/>
    <w:rsid w:val="005132D3"/>
    <w:rsid w:val="005135F7"/>
    <w:rsid w:val="005136D5"/>
    <w:rsid w:val="00513907"/>
    <w:rsid w:val="00514236"/>
    <w:rsid w:val="00515247"/>
    <w:rsid w:val="00515889"/>
    <w:rsid w:val="00515F93"/>
    <w:rsid w:val="005173DE"/>
    <w:rsid w:val="00517A4A"/>
    <w:rsid w:val="00517F61"/>
    <w:rsid w:val="00521577"/>
    <w:rsid w:val="005216EB"/>
    <w:rsid w:val="00521CE0"/>
    <w:rsid w:val="00521D50"/>
    <w:rsid w:val="00522778"/>
    <w:rsid w:val="00522A50"/>
    <w:rsid w:val="00522C53"/>
    <w:rsid w:val="005230F6"/>
    <w:rsid w:val="005232C5"/>
    <w:rsid w:val="005233E6"/>
    <w:rsid w:val="005239AE"/>
    <w:rsid w:val="00523D4D"/>
    <w:rsid w:val="00525230"/>
    <w:rsid w:val="00525846"/>
    <w:rsid w:val="0052586E"/>
    <w:rsid w:val="0052596A"/>
    <w:rsid w:val="005265AE"/>
    <w:rsid w:val="00527510"/>
    <w:rsid w:val="0052765E"/>
    <w:rsid w:val="00527DE8"/>
    <w:rsid w:val="005304B6"/>
    <w:rsid w:val="00531069"/>
    <w:rsid w:val="005316BA"/>
    <w:rsid w:val="00531D44"/>
    <w:rsid w:val="00531DA4"/>
    <w:rsid w:val="005322B5"/>
    <w:rsid w:val="00533C13"/>
    <w:rsid w:val="00533E08"/>
    <w:rsid w:val="005343C1"/>
    <w:rsid w:val="00534690"/>
    <w:rsid w:val="00534FA3"/>
    <w:rsid w:val="00535A08"/>
    <w:rsid w:val="00535D1D"/>
    <w:rsid w:val="005368FC"/>
    <w:rsid w:val="0053695D"/>
    <w:rsid w:val="00536B0F"/>
    <w:rsid w:val="005372E2"/>
    <w:rsid w:val="00537709"/>
    <w:rsid w:val="00537F99"/>
    <w:rsid w:val="00540A63"/>
    <w:rsid w:val="00540F62"/>
    <w:rsid w:val="00541273"/>
    <w:rsid w:val="00541711"/>
    <w:rsid w:val="005419A3"/>
    <w:rsid w:val="00541D89"/>
    <w:rsid w:val="00541DD2"/>
    <w:rsid w:val="00543214"/>
    <w:rsid w:val="0054367F"/>
    <w:rsid w:val="00543D39"/>
    <w:rsid w:val="00543DB0"/>
    <w:rsid w:val="00544746"/>
    <w:rsid w:val="00544B8D"/>
    <w:rsid w:val="005462A7"/>
    <w:rsid w:val="005462C1"/>
    <w:rsid w:val="00546463"/>
    <w:rsid w:val="0054773A"/>
    <w:rsid w:val="00547DCE"/>
    <w:rsid w:val="00547EE4"/>
    <w:rsid w:val="00547FB2"/>
    <w:rsid w:val="0055099F"/>
    <w:rsid w:val="00550F9F"/>
    <w:rsid w:val="005518C4"/>
    <w:rsid w:val="0055320A"/>
    <w:rsid w:val="00553D88"/>
    <w:rsid w:val="00554019"/>
    <w:rsid w:val="00554341"/>
    <w:rsid w:val="00554DAA"/>
    <w:rsid w:val="005559F7"/>
    <w:rsid w:val="00556CA2"/>
    <w:rsid w:val="00557310"/>
    <w:rsid w:val="0055795D"/>
    <w:rsid w:val="00560788"/>
    <w:rsid w:val="00560BF2"/>
    <w:rsid w:val="00562198"/>
    <w:rsid w:val="00562CD2"/>
    <w:rsid w:val="00562D03"/>
    <w:rsid w:val="00564C3A"/>
    <w:rsid w:val="00565377"/>
    <w:rsid w:val="00565735"/>
    <w:rsid w:val="00565AC1"/>
    <w:rsid w:val="00566B70"/>
    <w:rsid w:val="00566E63"/>
    <w:rsid w:val="00567125"/>
    <w:rsid w:val="005672BF"/>
    <w:rsid w:val="005674F5"/>
    <w:rsid w:val="00570982"/>
    <w:rsid w:val="005709FA"/>
    <w:rsid w:val="0057123A"/>
    <w:rsid w:val="00573895"/>
    <w:rsid w:val="00573C43"/>
    <w:rsid w:val="00573E9F"/>
    <w:rsid w:val="00573EF2"/>
    <w:rsid w:val="00574347"/>
    <w:rsid w:val="00575799"/>
    <w:rsid w:val="00575C5B"/>
    <w:rsid w:val="00575DDE"/>
    <w:rsid w:val="00575E3F"/>
    <w:rsid w:val="00576201"/>
    <w:rsid w:val="00576519"/>
    <w:rsid w:val="00580170"/>
    <w:rsid w:val="0058123A"/>
    <w:rsid w:val="005813BD"/>
    <w:rsid w:val="00581452"/>
    <w:rsid w:val="00581FDE"/>
    <w:rsid w:val="0058200B"/>
    <w:rsid w:val="00582249"/>
    <w:rsid w:val="005826CB"/>
    <w:rsid w:val="00582991"/>
    <w:rsid w:val="00583674"/>
    <w:rsid w:val="005842DC"/>
    <w:rsid w:val="00584627"/>
    <w:rsid w:val="0058555D"/>
    <w:rsid w:val="0058573D"/>
    <w:rsid w:val="00585A24"/>
    <w:rsid w:val="00585C31"/>
    <w:rsid w:val="00585CA4"/>
    <w:rsid w:val="00585D57"/>
    <w:rsid w:val="00585E9B"/>
    <w:rsid w:val="00586BCD"/>
    <w:rsid w:val="00586E6B"/>
    <w:rsid w:val="00586F8E"/>
    <w:rsid w:val="00587B26"/>
    <w:rsid w:val="0059022E"/>
    <w:rsid w:val="005902E2"/>
    <w:rsid w:val="0059030F"/>
    <w:rsid w:val="00590427"/>
    <w:rsid w:val="00590660"/>
    <w:rsid w:val="00592D17"/>
    <w:rsid w:val="00592F30"/>
    <w:rsid w:val="005932E9"/>
    <w:rsid w:val="005947C4"/>
    <w:rsid w:val="00594A07"/>
    <w:rsid w:val="00597734"/>
    <w:rsid w:val="00597E88"/>
    <w:rsid w:val="005A2249"/>
    <w:rsid w:val="005A2567"/>
    <w:rsid w:val="005A2EE9"/>
    <w:rsid w:val="005A316A"/>
    <w:rsid w:val="005A32E8"/>
    <w:rsid w:val="005A3903"/>
    <w:rsid w:val="005A44DA"/>
    <w:rsid w:val="005A53C9"/>
    <w:rsid w:val="005A6D02"/>
    <w:rsid w:val="005A718F"/>
    <w:rsid w:val="005A728C"/>
    <w:rsid w:val="005A7304"/>
    <w:rsid w:val="005A741E"/>
    <w:rsid w:val="005B0B0D"/>
    <w:rsid w:val="005B0D52"/>
    <w:rsid w:val="005B10B1"/>
    <w:rsid w:val="005B1744"/>
    <w:rsid w:val="005B23D1"/>
    <w:rsid w:val="005B2577"/>
    <w:rsid w:val="005B2A9F"/>
    <w:rsid w:val="005B31D1"/>
    <w:rsid w:val="005B3A89"/>
    <w:rsid w:val="005B4A13"/>
    <w:rsid w:val="005B4AFF"/>
    <w:rsid w:val="005B60BE"/>
    <w:rsid w:val="005B75D4"/>
    <w:rsid w:val="005C04FA"/>
    <w:rsid w:val="005C061D"/>
    <w:rsid w:val="005C0A17"/>
    <w:rsid w:val="005C0C37"/>
    <w:rsid w:val="005C0F31"/>
    <w:rsid w:val="005C0F56"/>
    <w:rsid w:val="005C1127"/>
    <w:rsid w:val="005C154C"/>
    <w:rsid w:val="005C15B8"/>
    <w:rsid w:val="005C1783"/>
    <w:rsid w:val="005C26B7"/>
    <w:rsid w:val="005C27F4"/>
    <w:rsid w:val="005C2F03"/>
    <w:rsid w:val="005C48CD"/>
    <w:rsid w:val="005C4FCB"/>
    <w:rsid w:val="005C50FB"/>
    <w:rsid w:val="005C5441"/>
    <w:rsid w:val="005C5CB6"/>
    <w:rsid w:val="005C777B"/>
    <w:rsid w:val="005C794C"/>
    <w:rsid w:val="005C7E55"/>
    <w:rsid w:val="005D0121"/>
    <w:rsid w:val="005D2295"/>
    <w:rsid w:val="005D22C7"/>
    <w:rsid w:val="005D28FB"/>
    <w:rsid w:val="005D2A95"/>
    <w:rsid w:val="005D3C96"/>
    <w:rsid w:val="005D507C"/>
    <w:rsid w:val="005D518A"/>
    <w:rsid w:val="005D6437"/>
    <w:rsid w:val="005D6589"/>
    <w:rsid w:val="005D6B35"/>
    <w:rsid w:val="005D6EF4"/>
    <w:rsid w:val="005D721B"/>
    <w:rsid w:val="005D7513"/>
    <w:rsid w:val="005D7667"/>
    <w:rsid w:val="005D7A28"/>
    <w:rsid w:val="005E11F3"/>
    <w:rsid w:val="005E1354"/>
    <w:rsid w:val="005E16BB"/>
    <w:rsid w:val="005E1A4E"/>
    <w:rsid w:val="005E2E0D"/>
    <w:rsid w:val="005E3308"/>
    <w:rsid w:val="005E3754"/>
    <w:rsid w:val="005E52FB"/>
    <w:rsid w:val="005E556E"/>
    <w:rsid w:val="005E5A9E"/>
    <w:rsid w:val="005E711B"/>
    <w:rsid w:val="005E7BFB"/>
    <w:rsid w:val="005F041B"/>
    <w:rsid w:val="005F068B"/>
    <w:rsid w:val="005F1542"/>
    <w:rsid w:val="005F1E63"/>
    <w:rsid w:val="005F279F"/>
    <w:rsid w:val="005F389A"/>
    <w:rsid w:val="005F4B57"/>
    <w:rsid w:val="005F507D"/>
    <w:rsid w:val="005F64E1"/>
    <w:rsid w:val="005F75DB"/>
    <w:rsid w:val="005F76CA"/>
    <w:rsid w:val="00600DC0"/>
    <w:rsid w:val="00603416"/>
    <w:rsid w:val="006035E0"/>
    <w:rsid w:val="00603CC1"/>
    <w:rsid w:val="00603E28"/>
    <w:rsid w:val="00604EDC"/>
    <w:rsid w:val="00605E74"/>
    <w:rsid w:val="00606A2F"/>
    <w:rsid w:val="006072A9"/>
    <w:rsid w:val="00607363"/>
    <w:rsid w:val="00607484"/>
    <w:rsid w:val="00610381"/>
    <w:rsid w:val="00611DB5"/>
    <w:rsid w:val="00612729"/>
    <w:rsid w:val="006128F9"/>
    <w:rsid w:val="00612CD2"/>
    <w:rsid w:val="00613AF6"/>
    <w:rsid w:val="00613B3F"/>
    <w:rsid w:val="00614A2D"/>
    <w:rsid w:val="00615E60"/>
    <w:rsid w:val="006161A8"/>
    <w:rsid w:val="00616964"/>
    <w:rsid w:val="006173F1"/>
    <w:rsid w:val="00617E18"/>
    <w:rsid w:val="006205CB"/>
    <w:rsid w:val="006209D4"/>
    <w:rsid w:val="00621B05"/>
    <w:rsid w:val="00621B98"/>
    <w:rsid w:val="00622186"/>
    <w:rsid w:val="006222C4"/>
    <w:rsid w:val="00622AA4"/>
    <w:rsid w:val="00622B18"/>
    <w:rsid w:val="006243ED"/>
    <w:rsid w:val="006246CE"/>
    <w:rsid w:val="00626395"/>
    <w:rsid w:val="0062753B"/>
    <w:rsid w:val="00627821"/>
    <w:rsid w:val="00627871"/>
    <w:rsid w:val="00627C49"/>
    <w:rsid w:val="00627F19"/>
    <w:rsid w:val="00630253"/>
    <w:rsid w:val="0063178B"/>
    <w:rsid w:val="0063229D"/>
    <w:rsid w:val="006328BF"/>
    <w:rsid w:val="00632A66"/>
    <w:rsid w:val="00632B39"/>
    <w:rsid w:val="006332C7"/>
    <w:rsid w:val="00633811"/>
    <w:rsid w:val="00633B90"/>
    <w:rsid w:val="00633F56"/>
    <w:rsid w:val="00635152"/>
    <w:rsid w:val="006358E1"/>
    <w:rsid w:val="00636084"/>
    <w:rsid w:val="00636D99"/>
    <w:rsid w:val="006378CF"/>
    <w:rsid w:val="00637AB1"/>
    <w:rsid w:val="00642AC4"/>
    <w:rsid w:val="00642D9E"/>
    <w:rsid w:val="0064379D"/>
    <w:rsid w:val="00644230"/>
    <w:rsid w:val="00644DA1"/>
    <w:rsid w:val="006452AB"/>
    <w:rsid w:val="00645327"/>
    <w:rsid w:val="00645566"/>
    <w:rsid w:val="00645655"/>
    <w:rsid w:val="00645C2E"/>
    <w:rsid w:val="006464CD"/>
    <w:rsid w:val="006467E6"/>
    <w:rsid w:val="0064702F"/>
    <w:rsid w:val="00647405"/>
    <w:rsid w:val="006476F9"/>
    <w:rsid w:val="00647981"/>
    <w:rsid w:val="006479D4"/>
    <w:rsid w:val="00647ECF"/>
    <w:rsid w:val="00650395"/>
    <w:rsid w:val="006504E6"/>
    <w:rsid w:val="0065068D"/>
    <w:rsid w:val="006506A9"/>
    <w:rsid w:val="006507D3"/>
    <w:rsid w:val="00650AAD"/>
    <w:rsid w:val="00650B19"/>
    <w:rsid w:val="006520AB"/>
    <w:rsid w:val="006528C1"/>
    <w:rsid w:val="006530F4"/>
    <w:rsid w:val="0065324D"/>
    <w:rsid w:val="006533BE"/>
    <w:rsid w:val="006544FA"/>
    <w:rsid w:val="006546B6"/>
    <w:rsid w:val="006554AC"/>
    <w:rsid w:val="00657E21"/>
    <w:rsid w:val="00660E8A"/>
    <w:rsid w:val="00660F5E"/>
    <w:rsid w:val="00661EB5"/>
    <w:rsid w:val="00662141"/>
    <w:rsid w:val="006623BE"/>
    <w:rsid w:val="006632D0"/>
    <w:rsid w:val="00663A27"/>
    <w:rsid w:val="0066458B"/>
    <w:rsid w:val="006648DD"/>
    <w:rsid w:val="00664BD5"/>
    <w:rsid w:val="00664C18"/>
    <w:rsid w:val="00664C9C"/>
    <w:rsid w:val="006652FE"/>
    <w:rsid w:val="00665413"/>
    <w:rsid w:val="0066564A"/>
    <w:rsid w:val="00665849"/>
    <w:rsid w:val="006658DC"/>
    <w:rsid w:val="00665E06"/>
    <w:rsid w:val="00667D5F"/>
    <w:rsid w:val="006706C6"/>
    <w:rsid w:val="00670CB9"/>
    <w:rsid w:val="00671AB4"/>
    <w:rsid w:val="00672A31"/>
    <w:rsid w:val="006732BD"/>
    <w:rsid w:val="006737B4"/>
    <w:rsid w:val="006743AF"/>
    <w:rsid w:val="00674790"/>
    <w:rsid w:val="00674ABA"/>
    <w:rsid w:val="00674D52"/>
    <w:rsid w:val="00675211"/>
    <w:rsid w:val="00675521"/>
    <w:rsid w:val="0067576E"/>
    <w:rsid w:val="006757C2"/>
    <w:rsid w:val="006761F0"/>
    <w:rsid w:val="00676413"/>
    <w:rsid w:val="00681650"/>
    <w:rsid w:val="006818C5"/>
    <w:rsid w:val="00681D89"/>
    <w:rsid w:val="00682038"/>
    <w:rsid w:val="00682276"/>
    <w:rsid w:val="006825AD"/>
    <w:rsid w:val="006828BE"/>
    <w:rsid w:val="00683C60"/>
    <w:rsid w:val="00683E35"/>
    <w:rsid w:val="00683E98"/>
    <w:rsid w:val="00684569"/>
    <w:rsid w:val="00684B64"/>
    <w:rsid w:val="00684C64"/>
    <w:rsid w:val="00685291"/>
    <w:rsid w:val="00686037"/>
    <w:rsid w:val="00687FC0"/>
    <w:rsid w:val="00692B4D"/>
    <w:rsid w:val="00692B68"/>
    <w:rsid w:val="00692C46"/>
    <w:rsid w:val="00693461"/>
    <w:rsid w:val="00694B55"/>
    <w:rsid w:val="0069578E"/>
    <w:rsid w:val="00695F11"/>
    <w:rsid w:val="00696261"/>
    <w:rsid w:val="006967E7"/>
    <w:rsid w:val="006969E6"/>
    <w:rsid w:val="00696F57"/>
    <w:rsid w:val="00697CF9"/>
    <w:rsid w:val="00697F47"/>
    <w:rsid w:val="006A012B"/>
    <w:rsid w:val="006A067F"/>
    <w:rsid w:val="006A0A06"/>
    <w:rsid w:val="006A0FBE"/>
    <w:rsid w:val="006A18AF"/>
    <w:rsid w:val="006A22EB"/>
    <w:rsid w:val="006A3876"/>
    <w:rsid w:val="006A3E49"/>
    <w:rsid w:val="006A533A"/>
    <w:rsid w:val="006A6AF6"/>
    <w:rsid w:val="006A6FED"/>
    <w:rsid w:val="006A7F29"/>
    <w:rsid w:val="006A7FE8"/>
    <w:rsid w:val="006B009A"/>
    <w:rsid w:val="006B03FB"/>
    <w:rsid w:val="006B078B"/>
    <w:rsid w:val="006B0B07"/>
    <w:rsid w:val="006B0FB4"/>
    <w:rsid w:val="006B1B3E"/>
    <w:rsid w:val="006B3767"/>
    <w:rsid w:val="006B4062"/>
    <w:rsid w:val="006B43D8"/>
    <w:rsid w:val="006B523B"/>
    <w:rsid w:val="006B55CB"/>
    <w:rsid w:val="006B580F"/>
    <w:rsid w:val="006B5C0A"/>
    <w:rsid w:val="006B5C52"/>
    <w:rsid w:val="006B6428"/>
    <w:rsid w:val="006B6BF4"/>
    <w:rsid w:val="006C0085"/>
    <w:rsid w:val="006C02A0"/>
    <w:rsid w:val="006C0701"/>
    <w:rsid w:val="006C104D"/>
    <w:rsid w:val="006C1634"/>
    <w:rsid w:val="006C2FB3"/>
    <w:rsid w:val="006C3031"/>
    <w:rsid w:val="006C37F3"/>
    <w:rsid w:val="006C3AA3"/>
    <w:rsid w:val="006C4559"/>
    <w:rsid w:val="006C4DAB"/>
    <w:rsid w:val="006C543C"/>
    <w:rsid w:val="006C5526"/>
    <w:rsid w:val="006C5655"/>
    <w:rsid w:val="006C57B0"/>
    <w:rsid w:val="006C5AA8"/>
    <w:rsid w:val="006C5F88"/>
    <w:rsid w:val="006C6047"/>
    <w:rsid w:val="006C6E93"/>
    <w:rsid w:val="006C7C5A"/>
    <w:rsid w:val="006C7E60"/>
    <w:rsid w:val="006D021D"/>
    <w:rsid w:val="006D0A3A"/>
    <w:rsid w:val="006D1402"/>
    <w:rsid w:val="006D190C"/>
    <w:rsid w:val="006D2050"/>
    <w:rsid w:val="006D23A7"/>
    <w:rsid w:val="006D266A"/>
    <w:rsid w:val="006D2756"/>
    <w:rsid w:val="006D2E76"/>
    <w:rsid w:val="006D33CA"/>
    <w:rsid w:val="006D3F90"/>
    <w:rsid w:val="006D4B54"/>
    <w:rsid w:val="006D55B8"/>
    <w:rsid w:val="006D570B"/>
    <w:rsid w:val="006D595E"/>
    <w:rsid w:val="006D5E5D"/>
    <w:rsid w:val="006D5F61"/>
    <w:rsid w:val="006D66DE"/>
    <w:rsid w:val="006D6AAD"/>
    <w:rsid w:val="006D6C14"/>
    <w:rsid w:val="006D6ECF"/>
    <w:rsid w:val="006D70C5"/>
    <w:rsid w:val="006D73A6"/>
    <w:rsid w:val="006D73D7"/>
    <w:rsid w:val="006E064B"/>
    <w:rsid w:val="006E145A"/>
    <w:rsid w:val="006E15AA"/>
    <w:rsid w:val="006E163F"/>
    <w:rsid w:val="006E168D"/>
    <w:rsid w:val="006E20D1"/>
    <w:rsid w:val="006E26A2"/>
    <w:rsid w:val="006E2A3A"/>
    <w:rsid w:val="006E2FE9"/>
    <w:rsid w:val="006E30AA"/>
    <w:rsid w:val="006E43C4"/>
    <w:rsid w:val="006E4DDD"/>
    <w:rsid w:val="006E68AD"/>
    <w:rsid w:val="006E7519"/>
    <w:rsid w:val="006E785A"/>
    <w:rsid w:val="006E7A24"/>
    <w:rsid w:val="006F05BE"/>
    <w:rsid w:val="006F08C1"/>
    <w:rsid w:val="006F0B90"/>
    <w:rsid w:val="006F0D6F"/>
    <w:rsid w:val="006F0E9F"/>
    <w:rsid w:val="006F23AB"/>
    <w:rsid w:val="006F405E"/>
    <w:rsid w:val="006F46B8"/>
    <w:rsid w:val="006F4DB4"/>
    <w:rsid w:val="006F4E6B"/>
    <w:rsid w:val="006F586D"/>
    <w:rsid w:val="006F5A1A"/>
    <w:rsid w:val="006F6F59"/>
    <w:rsid w:val="0070020B"/>
    <w:rsid w:val="007009AE"/>
    <w:rsid w:val="00701C7F"/>
    <w:rsid w:val="00701DD3"/>
    <w:rsid w:val="00701E60"/>
    <w:rsid w:val="00702018"/>
    <w:rsid w:val="0070220B"/>
    <w:rsid w:val="007033AC"/>
    <w:rsid w:val="00703573"/>
    <w:rsid w:val="007051B2"/>
    <w:rsid w:val="00706162"/>
    <w:rsid w:val="0070680C"/>
    <w:rsid w:val="00706B3A"/>
    <w:rsid w:val="00706B99"/>
    <w:rsid w:val="007076E2"/>
    <w:rsid w:val="00707994"/>
    <w:rsid w:val="007109C6"/>
    <w:rsid w:val="00710A08"/>
    <w:rsid w:val="00710BF9"/>
    <w:rsid w:val="00711088"/>
    <w:rsid w:val="00712577"/>
    <w:rsid w:val="0071317F"/>
    <w:rsid w:val="007136E1"/>
    <w:rsid w:val="00713F9D"/>
    <w:rsid w:val="00714ABF"/>
    <w:rsid w:val="00714E81"/>
    <w:rsid w:val="007150E4"/>
    <w:rsid w:val="00716C20"/>
    <w:rsid w:val="00716C34"/>
    <w:rsid w:val="007177C0"/>
    <w:rsid w:val="00721D66"/>
    <w:rsid w:val="00722AA0"/>
    <w:rsid w:val="00722B14"/>
    <w:rsid w:val="00722BA4"/>
    <w:rsid w:val="00723110"/>
    <w:rsid w:val="00724932"/>
    <w:rsid w:val="00724A09"/>
    <w:rsid w:val="00724C31"/>
    <w:rsid w:val="00725038"/>
    <w:rsid w:val="00725789"/>
    <w:rsid w:val="00726339"/>
    <w:rsid w:val="007269EF"/>
    <w:rsid w:val="00727169"/>
    <w:rsid w:val="007305DB"/>
    <w:rsid w:val="00730628"/>
    <w:rsid w:val="00730B82"/>
    <w:rsid w:val="007313A1"/>
    <w:rsid w:val="00732462"/>
    <w:rsid w:val="007325A7"/>
    <w:rsid w:val="0073291D"/>
    <w:rsid w:val="0073572B"/>
    <w:rsid w:val="00735A1A"/>
    <w:rsid w:val="00735D80"/>
    <w:rsid w:val="0073665F"/>
    <w:rsid w:val="00736A74"/>
    <w:rsid w:val="00736C4D"/>
    <w:rsid w:val="007376F0"/>
    <w:rsid w:val="00737C72"/>
    <w:rsid w:val="00740221"/>
    <w:rsid w:val="0074175A"/>
    <w:rsid w:val="00742580"/>
    <w:rsid w:val="00742789"/>
    <w:rsid w:val="007427DD"/>
    <w:rsid w:val="007450EE"/>
    <w:rsid w:val="00745445"/>
    <w:rsid w:val="007454D7"/>
    <w:rsid w:val="00746473"/>
    <w:rsid w:val="0074691B"/>
    <w:rsid w:val="00747534"/>
    <w:rsid w:val="007475FE"/>
    <w:rsid w:val="00750131"/>
    <w:rsid w:val="00750AE3"/>
    <w:rsid w:val="00750C23"/>
    <w:rsid w:val="00750FB4"/>
    <w:rsid w:val="0075192E"/>
    <w:rsid w:val="00751C3C"/>
    <w:rsid w:val="00752585"/>
    <w:rsid w:val="007525AA"/>
    <w:rsid w:val="007526A7"/>
    <w:rsid w:val="0075284B"/>
    <w:rsid w:val="007533BA"/>
    <w:rsid w:val="007538DE"/>
    <w:rsid w:val="007538E8"/>
    <w:rsid w:val="00753C67"/>
    <w:rsid w:val="007541FF"/>
    <w:rsid w:val="007544FC"/>
    <w:rsid w:val="00754BED"/>
    <w:rsid w:val="00755330"/>
    <w:rsid w:val="007554F6"/>
    <w:rsid w:val="007555FF"/>
    <w:rsid w:val="007556E4"/>
    <w:rsid w:val="00755A68"/>
    <w:rsid w:val="0075601D"/>
    <w:rsid w:val="007566EA"/>
    <w:rsid w:val="007573FB"/>
    <w:rsid w:val="00757AD7"/>
    <w:rsid w:val="00760C58"/>
    <w:rsid w:val="00760D05"/>
    <w:rsid w:val="007611D3"/>
    <w:rsid w:val="00761D2D"/>
    <w:rsid w:val="0076231F"/>
    <w:rsid w:val="00762FBA"/>
    <w:rsid w:val="00763783"/>
    <w:rsid w:val="007639B0"/>
    <w:rsid w:val="007656E1"/>
    <w:rsid w:val="00765E75"/>
    <w:rsid w:val="00765E95"/>
    <w:rsid w:val="00766213"/>
    <w:rsid w:val="00766616"/>
    <w:rsid w:val="007677BD"/>
    <w:rsid w:val="007701EF"/>
    <w:rsid w:val="007708CA"/>
    <w:rsid w:val="00771825"/>
    <w:rsid w:val="00772875"/>
    <w:rsid w:val="00772AE4"/>
    <w:rsid w:val="00772EB0"/>
    <w:rsid w:val="00775876"/>
    <w:rsid w:val="00776552"/>
    <w:rsid w:val="00776AFA"/>
    <w:rsid w:val="0077713A"/>
    <w:rsid w:val="007774E3"/>
    <w:rsid w:val="007777B2"/>
    <w:rsid w:val="00777A4A"/>
    <w:rsid w:val="00780FC8"/>
    <w:rsid w:val="007814ED"/>
    <w:rsid w:val="00781AAD"/>
    <w:rsid w:val="00781DDA"/>
    <w:rsid w:val="00782529"/>
    <w:rsid w:val="00784015"/>
    <w:rsid w:val="007843DE"/>
    <w:rsid w:val="007843F7"/>
    <w:rsid w:val="007844C6"/>
    <w:rsid w:val="007846DE"/>
    <w:rsid w:val="00784A29"/>
    <w:rsid w:val="007850A8"/>
    <w:rsid w:val="0078580F"/>
    <w:rsid w:val="00785D60"/>
    <w:rsid w:val="0078678D"/>
    <w:rsid w:val="00786A0B"/>
    <w:rsid w:val="007872DB"/>
    <w:rsid w:val="00791345"/>
    <w:rsid w:val="00791403"/>
    <w:rsid w:val="007924DA"/>
    <w:rsid w:val="00792E01"/>
    <w:rsid w:val="00795F05"/>
    <w:rsid w:val="00796FDA"/>
    <w:rsid w:val="007A016B"/>
    <w:rsid w:val="007A0884"/>
    <w:rsid w:val="007A105A"/>
    <w:rsid w:val="007A127A"/>
    <w:rsid w:val="007A1463"/>
    <w:rsid w:val="007A1E2F"/>
    <w:rsid w:val="007A1E70"/>
    <w:rsid w:val="007A2047"/>
    <w:rsid w:val="007A3812"/>
    <w:rsid w:val="007A3AC0"/>
    <w:rsid w:val="007A3D30"/>
    <w:rsid w:val="007A4BFB"/>
    <w:rsid w:val="007A4C23"/>
    <w:rsid w:val="007A4D65"/>
    <w:rsid w:val="007A5E07"/>
    <w:rsid w:val="007A5F0C"/>
    <w:rsid w:val="007A60ED"/>
    <w:rsid w:val="007A6E19"/>
    <w:rsid w:val="007B0C5D"/>
    <w:rsid w:val="007B13EA"/>
    <w:rsid w:val="007B1A11"/>
    <w:rsid w:val="007B211B"/>
    <w:rsid w:val="007B28CC"/>
    <w:rsid w:val="007B2AB5"/>
    <w:rsid w:val="007B2C9A"/>
    <w:rsid w:val="007B2F0B"/>
    <w:rsid w:val="007B346A"/>
    <w:rsid w:val="007B3AF1"/>
    <w:rsid w:val="007B3F8B"/>
    <w:rsid w:val="007B47FA"/>
    <w:rsid w:val="007B4D66"/>
    <w:rsid w:val="007B51FF"/>
    <w:rsid w:val="007B5478"/>
    <w:rsid w:val="007B5523"/>
    <w:rsid w:val="007B62DA"/>
    <w:rsid w:val="007B7065"/>
    <w:rsid w:val="007B7E7C"/>
    <w:rsid w:val="007C0895"/>
    <w:rsid w:val="007C10E4"/>
    <w:rsid w:val="007C11A6"/>
    <w:rsid w:val="007C1705"/>
    <w:rsid w:val="007C18A5"/>
    <w:rsid w:val="007C333C"/>
    <w:rsid w:val="007C3AC0"/>
    <w:rsid w:val="007C41AB"/>
    <w:rsid w:val="007C44C3"/>
    <w:rsid w:val="007C520B"/>
    <w:rsid w:val="007C576F"/>
    <w:rsid w:val="007C6817"/>
    <w:rsid w:val="007C6909"/>
    <w:rsid w:val="007C74F5"/>
    <w:rsid w:val="007C757C"/>
    <w:rsid w:val="007C7A16"/>
    <w:rsid w:val="007C7FCB"/>
    <w:rsid w:val="007D10B8"/>
    <w:rsid w:val="007D10F2"/>
    <w:rsid w:val="007D235F"/>
    <w:rsid w:val="007D26AA"/>
    <w:rsid w:val="007D2B0D"/>
    <w:rsid w:val="007D2E5F"/>
    <w:rsid w:val="007D384D"/>
    <w:rsid w:val="007D38AC"/>
    <w:rsid w:val="007D3C79"/>
    <w:rsid w:val="007D539A"/>
    <w:rsid w:val="007D5D9F"/>
    <w:rsid w:val="007D706B"/>
    <w:rsid w:val="007D7860"/>
    <w:rsid w:val="007D7AE2"/>
    <w:rsid w:val="007E1293"/>
    <w:rsid w:val="007E1CE1"/>
    <w:rsid w:val="007E1FAB"/>
    <w:rsid w:val="007E1FBF"/>
    <w:rsid w:val="007E26BA"/>
    <w:rsid w:val="007E28C2"/>
    <w:rsid w:val="007E2BC7"/>
    <w:rsid w:val="007E2C7A"/>
    <w:rsid w:val="007E3397"/>
    <w:rsid w:val="007E399B"/>
    <w:rsid w:val="007E3C02"/>
    <w:rsid w:val="007E3C37"/>
    <w:rsid w:val="007E3CB0"/>
    <w:rsid w:val="007E45A3"/>
    <w:rsid w:val="007E4E6B"/>
    <w:rsid w:val="007E5292"/>
    <w:rsid w:val="007E52C9"/>
    <w:rsid w:val="007E5A43"/>
    <w:rsid w:val="007E5F91"/>
    <w:rsid w:val="007E62CD"/>
    <w:rsid w:val="007E633B"/>
    <w:rsid w:val="007E688C"/>
    <w:rsid w:val="007E749D"/>
    <w:rsid w:val="007E76B9"/>
    <w:rsid w:val="007F0DB6"/>
    <w:rsid w:val="007F26E5"/>
    <w:rsid w:val="007F2C5D"/>
    <w:rsid w:val="007F3A8B"/>
    <w:rsid w:val="007F3AFB"/>
    <w:rsid w:val="007F4C63"/>
    <w:rsid w:val="007F4F37"/>
    <w:rsid w:val="007F5796"/>
    <w:rsid w:val="007F59BB"/>
    <w:rsid w:val="007F6EFE"/>
    <w:rsid w:val="007F7B55"/>
    <w:rsid w:val="007F7F1B"/>
    <w:rsid w:val="008001DC"/>
    <w:rsid w:val="00800827"/>
    <w:rsid w:val="00800CF5"/>
    <w:rsid w:val="0080140C"/>
    <w:rsid w:val="0080175C"/>
    <w:rsid w:val="0080195E"/>
    <w:rsid w:val="00801B0F"/>
    <w:rsid w:val="00802CD6"/>
    <w:rsid w:val="008034F1"/>
    <w:rsid w:val="008039C1"/>
    <w:rsid w:val="00803A5D"/>
    <w:rsid w:val="00804675"/>
    <w:rsid w:val="00804D70"/>
    <w:rsid w:val="00805131"/>
    <w:rsid w:val="00805633"/>
    <w:rsid w:val="00805A2D"/>
    <w:rsid w:val="00805E4F"/>
    <w:rsid w:val="00806B29"/>
    <w:rsid w:val="00807493"/>
    <w:rsid w:val="008103C5"/>
    <w:rsid w:val="0081061A"/>
    <w:rsid w:val="008106AB"/>
    <w:rsid w:val="0081310A"/>
    <w:rsid w:val="00813DB8"/>
    <w:rsid w:val="00813FD1"/>
    <w:rsid w:val="008143D2"/>
    <w:rsid w:val="00814629"/>
    <w:rsid w:val="008148D2"/>
    <w:rsid w:val="00814958"/>
    <w:rsid w:val="0081553E"/>
    <w:rsid w:val="00815B54"/>
    <w:rsid w:val="00815FDE"/>
    <w:rsid w:val="0081673A"/>
    <w:rsid w:val="00816D92"/>
    <w:rsid w:val="00817046"/>
    <w:rsid w:val="00817329"/>
    <w:rsid w:val="00817868"/>
    <w:rsid w:val="008208E3"/>
    <w:rsid w:val="00820D32"/>
    <w:rsid w:val="00822055"/>
    <w:rsid w:val="008227B4"/>
    <w:rsid w:val="00822E52"/>
    <w:rsid w:val="008237CF"/>
    <w:rsid w:val="008242A4"/>
    <w:rsid w:val="008246D0"/>
    <w:rsid w:val="00824B49"/>
    <w:rsid w:val="00825307"/>
    <w:rsid w:val="008255EA"/>
    <w:rsid w:val="00825B3A"/>
    <w:rsid w:val="00825C97"/>
    <w:rsid w:val="0082601E"/>
    <w:rsid w:val="00826803"/>
    <w:rsid w:val="00826D48"/>
    <w:rsid w:val="008270E8"/>
    <w:rsid w:val="00827A1D"/>
    <w:rsid w:val="00830884"/>
    <w:rsid w:val="008310B5"/>
    <w:rsid w:val="008310E0"/>
    <w:rsid w:val="00831F31"/>
    <w:rsid w:val="00833B9E"/>
    <w:rsid w:val="00834114"/>
    <w:rsid w:val="008345E8"/>
    <w:rsid w:val="008346A7"/>
    <w:rsid w:val="00834E8F"/>
    <w:rsid w:val="00835166"/>
    <w:rsid w:val="0083599B"/>
    <w:rsid w:val="00835AF3"/>
    <w:rsid w:val="00835B22"/>
    <w:rsid w:val="00836366"/>
    <w:rsid w:val="00836D8F"/>
    <w:rsid w:val="00836EB6"/>
    <w:rsid w:val="0083707C"/>
    <w:rsid w:val="008374DE"/>
    <w:rsid w:val="00837D50"/>
    <w:rsid w:val="00840309"/>
    <w:rsid w:val="008405D4"/>
    <w:rsid w:val="0084066B"/>
    <w:rsid w:val="0084122B"/>
    <w:rsid w:val="00841371"/>
    <w:rsid w:val="0084173F"/>
    <w:rsid w:val="008438BA"/>
    <w:rsid w:val="008442AC"/>
    <w:rsid w:val="00844606"/>
    <w:rsid w:val="00844C71"/>
    <w:rsid w:val="00844C73"/>
    <w:rsid w:val="00845A45"/>
    <w:rsid w:val="00845CCC"/>
    <w:rsid w:val="00845D5F"/>
    <w:rsid w:val="008460B0"/>
    <w:rsid w:val="00846D19"/>
    <w:rsid w:val="0084779C"/>
    <w:rsid w:val="00847971"/>
    <w:rsid w:val="00847F0B"/>
    <w:rsid w:val="00847FC5"/>
    <w:rsid w:val="00851374"/>
    <w:rsid w:val="0085177E"/>
    <w:rsid w:val="0085289B"/>
    <w:rsid w:val="008528E4"/>
    <w:rsid w:val="00852ED1"/>
    <w:rsid w:val="0085340A"/>
    <w:rsid w:val="00853A84"/>
    <w:rsid w:val="00853D3C"/>
    <w:rsid w:val="00853E27"/>
    <w:rsid w:val="00854632"/>
    <w:rsid w:val="00854B1D"/>
    <w:rsid w:val="00855280"/>
    <w:rsid w:val="008555A5"/>
    <w:rsid w:val="008562ED"/>
    <w:rsid w:val="00856B29"/>
    <w:rsid w:val="008574E9"/>
    <w:rsid w:val="00857AB5"/>
    <w:rsid w:val="00857F7B"/>
    <w:rsid w:val="00860D85"/>
    <w:rsid w:val="00861135"/>
    <w:rsid w:val="00861448"/>
    <w:rsid w:val="00861611"/>
    <w:rsid w:val="008622E0"/>
    <w:rsid w:val="0086283F"/>
    <w:rsid w:val="008630AC"/>
    <w:rsid w:val="008647B2"/>
    <w:rsid w:val="008647B7"/>
    <w:rsid w:val="0086544B"/>
    <w:rsid w:val="00865904"/>
    <w:rsid w:val="00865FCC"/>
    <w:rsid w:val="0086653A"/>
    <w:rsid w:val="008669BA"/>
    <w:rsid w:val="0086735A"/>
    <w:rsid w:val="0086741F"/>
    <w:rsid w:val="00867932"/>
    <w:rsid w:val="00867FE2"/>
    <w:rsid w:val="00870025"/>
    <w:rsid w:val="008703C0"/>
    <w:rsid w:val="00870972"/>
    <w:rsid w:val="00870BFA"/>
    <w:rsid w:val="00871144"/>
    <w:rsid w:val="00871212"/>
    <w:rsid w:val="00872A65"/>
    <w:rsid w:val="00873107"/>
    <w:rsid w:val="00873710"/>
    <w:rsid w:val="00874047"/>
    <w:rsid w:val="00875734"/>
    <w:rsid w:val="00876DA1"/>
    <w:rsid w:val="0087727C"/>
    <w:rsid w:val="00877C4E"/>
    <w:rsid w:val="008809FC"/>
    <w:rsid w:val="00880C1A"/>
    <w:rsid w:val="00881556"/>
    <w:rsid w:val="008815F4"/>
    <w:rsid w:val="0088338A"/>
    <w:rsid w:val="00883FDC"/>
    <w:rsid w:val="00884842"/>
    <w:rsid w:val="00885017"/>
    <w:rsid w:val="00886063"/>
    <w:rsid w:val="008868FF"/>
    <w:rsid w:val="00886AD2"/>
    <w:rsid w:val="0088744F"/>
    <w:rsid w:val="00887FE7"/>
    <w:rsid w:val="0089086C"/>
    <w:rsid w:val="00890DF7"/>
    <w:rsid w:val="008911B2"/>
    <w:rsid w:val="00891A48"/>
    <w:rsid w:val="00891A5F"/>
    <w:rsid w:val="00892012"/>
    <w:rsid w:val="008921F0"/>
    <w:rsid w:val="00892F4F"/>
    <w:rsid w:val="008930EB"/>
    <w:rsid w:val="00893B13"/>
    <w:rsid w:val="00893DFA"/>
    <w:rsid w:val="00893E1B"/>
    <w:rsid w:val="00895881"/>
    <w:rsid w:val="00895C1B"/>
    <w:rsid w:val="00896CE8"/>
    <w:rsid w:val="00896E49"/>
    <w:rsid w:val="00897CD7"/>
    <w:rsid w:val="008A0FDD"/>
    <w:rsid w:val="008A10B2"/>
    <w:rsid w:val="008A10E2"/>
    <w:rsid w:val="008A3954"/>
    <w:rsid w:val="008A4771"/>
    <w:rsid w:val="008A4FD3"/>
    <w:rsid w:val="008A592F"/>
    <w:rsid w:val="008A5F29"/>
    <w:rsid w:val="008A6982"/>
    <w:rsid w:val="008A6EAF"/>
    <w:rsid w:val="008A701A"/>
    <w:rsid w:val="008A752C"/>
    <w:rsid w:val="008B00B5"/>
    <w:rsid w:val="008B01D8"/>
    <w:rsid w:val="008B0AF5"/>
    <w:rsid w:val="008B0D29"/>
    <w:rsid w:val="008B11D2"/>
    <w:rsid w:val="008B1586"/>
    <w:rsid w:val="008B2533"/>
    <w:rsid w:val="008B2AED"/>
    <w:rsid w:val="008B2C2A"/>
    <w:rsid w:val="008B35F0"/>
    <w:rsid w:val="008B4232"/>
    <w:rsid w:val="008B4994"/>
    <w:rsid w:val="008B4B73"/>
    <w:rsid w:val="008B4FDE"/>
    <w:rsid w:val="008B5812"/>
    <w:rsid w:val="008B6405"/>
    <w:rsid w:val="008B7219"/>
    <w:rsid w:val="008B7BA3"/>
    <w:rsid w:val="008C0F0A"/>
    <w:rsid w:val="008C1E83"/>
    <w:rsid w:val="008C2CAC"/>
    <w:rsid w:val="008C2DFE"/>
    <w:rsid w:val="008C2F38"/>
    <w:rsid w:val="008C3227"/>
    <w:rsid w:val="008C4850"/>
    <w:rsid w:val="008C496A"/>
    <w:rsid w:val="008C4BC3"/>
    <w:rsid w:val="008C53F8"/>
    <w:rsid w:val="008C54D9"/>
    <w:rsid w:val="008C6705"/>
    <w:rsid w:val="008C7184"/>
    <w:rsid w:val="008C7798"/>
    <w:rsid w:val="008C7C72"/>
    <w:rsid w:val="008D0306"/>
    <w:rsid w:val="008D0901"/>
    <w:rsid w:val="008D0C19"/>
    <w:rsid w:val="008D1659"/>
    <w:rsid w:val="008D19FE"/>
    <w:rsid w:val="008D1EA5"/>
    <w:rsid w:val="008D312F"/>
    <w:rsid w:val="008D32BE"/>
    <w:rsid w:val="008D3341"/>
    <w:rsid w:val="008D4F0B"/>
    <w:rsid w:val="008D5114"/>
    <w:rsid w:val="008D52D9"/>
    <w:rsid w:val="008D5564"/>
    <w:rsid w:val="008D577F"/>
    <w:rsid w:val="008D5A26"/>
    <w:rsid w:val="008D5F46"/>
    <w:rsid w:val="008D5FCB"/>
    <w:rsid w:val="008D62BB"/>
    <w:rsid w:val="008D6468"/>
    <w:rsid w:val="008D6CF6"/>
    <w:rsid w:val="008D7989"/>
    <w:rsid w:val="008D7DDA"/>
    <w:rsid w:val="008E0499"/>
    <w:rsid w:val="008E0B5C"/>
    <w:rsid w:val="008E110E"/>
    <w:rsid w:val="008E111F"/>
    <w:rsid w:val="008E126F"/>
    <w:rsid w:val="008E164A"/>
    <w:rsid w:val="008E18DB"/>
    <w:rsid w:val="008E1CC1"/>
    <w:rsid w:val="008E1E25"/>
    <w:rsid w:val="008E1F64"/>
    <w:rsid w:val="008E2EEF"/>
    <w:rsid w:val="008E3BA6"/>
    <w:rsid w:val="008E4897"/>
    <w:rsid w:val="008E4B9A"/>
    <w:rsid w:val="008E4C38"/>
    <w:rsid w:val="008E4F37"/>
    <w:rsid w:val="008E5019"/>
    <w:rsid w:val="008E5086"/>
    <w:rsid w:val="008E5229"/>
    <w:rsid w:val="008E540E"/>
    <w:rsid w:val="008E5972"/>
    <w:rsid w:val="008E5C13"/>
    <w:rsid w:val="008E6430"/>
    <w:rsid w:val="008E699A"/>
    <w:rsid w:val="008E73AB"/>
    <w:rsid w:val="008E7496"/>
    <w:rsid w:val="008E782A"/>
    <w:rsid w:val="008E7DC3"/>
    <w:rsid w:val="008E7DD4"/>
    <w:rsid w:val="008E7F63"/>
    <w:rsid w:val="008F05BC"/>
    <w:rsid w:val="008F078A"/>
    <w:rsid w:val="008F0E82"/>
    <w:rsid w:val="008F0EE1"/>
    <w:rsid w:val="008F16D9"/>
    <w:rsid w:val="008F17C0"/>
    <w:rsid w:val="008F1C0B"/>
    <w:rsid w:val="008F2109"/>
    <w:rsid w:val="008F24EA"/>
    <w:rsid w:val="008F2540"/>
    <w:rsid w:val="008F3313"/>
    <w:rsid w:val="008F3F9A"/>
    <w:rsid w:val="008F4422"/>
    <w:rsid w:val="008F4A50"/>
    <w:rsid w:val="008F4DF3"/>
    <w:rsid w:val="008F5428"/>
    <w:rsid w:val="008F5E9D"/>
    <w:rsid w:val="008F6681"/>
    <w:rsid w:val="008F7B56"/>
    <w:rsid w:val="009001A5"/>
    <w:rsid w:val="00901399"/>
    <w:rsid w:val="0090186D"/>
    <w:rsid w:val="00901F3D"/>
    <w:rsid w:val="009023D3"/>
    <w:rsid w:val="00902D5D"/>
    <w:rsid w:val="009039F3"/>
    <w:rsid w:val="00903ABD"/>
    <w:rsid w:val="00903DC1"/>
    <w:rsid w:val="00904176"/>
    <w:rsid w:val="00904885"/>
    <w:rsid w:val="0090492B"/>
    <w:rsid w:val="009053DE"/>
    <w:rsid w:val="009054E7"/>
    <w:rsid w:val="00905601"/>
    <w:rsid w:val="0090625C"/>
    <w:rsid w:val="00906B67"/>
    <w:rsid w:val="00907639"/>
    <w:rsid w:val="00907C69"/>
    <w:rsid w:val="00910A2E"/>
    <w:rsid w:val="00910EF3"/>
    <w:rsid w:val="00910F6D"/>
    <w:rsid w:val="00912A41"/>
    <w:rsid w:val="00912ECA"/>
    <w:rsid w:val="00913257"/>
    <w:rsid w:val="00913DC0"/>
    <w:rsid w:val="009142AC"/>
    <w:rsid w:val="009146CC"/>
    <w:rsid w:val="009146E7"/>
    <w:rsid w:val="009151C8"/>
    <w:rsid w:val="009151FA"/>
    <w:rsid w:val="00915354"/>
    <w:rsid w:val="00915D20"/>
    <w:rsid w:val="009163D0"/>
    <w:rsid w:val="00916CD5"/>
    <w:rsid w:val="009179FE"/>
    <w:rsid w:val="00921C9B"/>
    <w:rsid w:val="00921DC4"/>
    <w:rsid w:val="0092256F"/>
    <w:rsid w:val="00922AB5"/>
    <w:rsid w:val="00923466"/>
    <w:rsid w:val="00924197"/>
    <w:rsid w:val="0092435C"/>
    <w:rsid w:val="00924C60"/>
    <w:rsid w:val="009251E0"/>
    <w:rsid w:val="009252F4"/>
    <w:rsid w:val="009258A9"/>
    <w:rsid w:val="0092599D"/>
    <w:rsid w:val="0093014D"/>
    <w:rsid w:val="00930E0A"/>
    <w:rsid w:val="00931629"/>
    <w:rsid w:val="00931B04"/>
    <w:rsid w:val="00931D58"/>
    <w:rsid w:val="009331F4"/>
    <w:rsid w:val="00933EF5"/>
    <w:rsid w:val="00934698"/>
    <w:rsid w:val="00934C3B"/>
    <w:rsid w:val="00934F01"/>
    <w:rsid w:val="0093530D"/>
    <w:rsid w:val="0093645B"/>
    <w:rsid w:val="00937E91"/>
    <w:rsid w:val="009409B8"/>
    <w:rsid w:val="00940A40"/>
    <w:rsid w:val="00940BF7"/>
    <w:rsid w:val="009419E6"/>
    <w:rsid w:val="00942613"/>
    <w:rsid w:val="009426DF"/>
    <w:rsid w:val="009426EA"/>
    <w:rsid w:val="00943312"/>
    <w:rsid w:val="00943BB5"/>
    <w:rsid w:val="00944007"/>
    <w:rsid w:val="00945271"/>
    <w:rsid w:val="00946438"/>
    <w:rsid w:val="00946E58"/>
    <w:rsid w:val="00947F6B"/>
    <w:rsid w:val="00950627"/>
    <w:rsid w:val="00950D2A"/>
    <w:rsid w:val="009516C3"/>
    <w:rsid w:val="00951C09"/>
    <w:rsid w:val="00951E00"/>
    <w:rsid w:val="00952675"/>
    <w:rsid w:val="00952C26"/>
    <w:rsid w:val="009550F1"/>
    <w:rsid w:val="009551FD"/>
    <w:rsid w:val="0095697E"/>
    <w:rsid w:val="009569F6"/>
    <w:rsid w:val="009578EC"/>
    <w:rsid w:val="009603EF"/>
    <w:rsid w:val="009603F1"/>
    <w:rsid w:val="00960AF1"/>
    <w:rsid w:val="009616BF"/>
    <w:rsid w:val="00961DA5"/>
    <w:rsid w:val="00961F7C"/>
    <w:rsid w:val="00962726"/>
    <w:rsid w:val="0096283D"/>
    <w:rsid w:val="009637E9"/>
    <w:rsid w:val="00964A26"/>
    <w:rsid w:val="00964BCC"/>
    <w:rsid w:val="00965012"/>
    <w:rsid w:val="009653C7"/>
    <w:rsid w:val="009659E8"/>
    <w:rsid w:val="00965B01"/>
    <w:rsid w:val="0096640E"/>
    <w:rsid w:val="00966930"/>
    <w:rsid w:val="00966F47"/>
    <w:rsid w:val="00967ADD"/>
    <w:rsid w:val="00970E46"/>
    <w:rsid w:val="00973E42"/>
    <w:rsid w:val="009746E0"/>
    <w:rsid w:val="0097480E"/>
    <w:rsid w:val="009749EC"/>
    <w:rsid w:val="00974B85"/>
    <w:rsid w:val="00974C83"/>
    <w:rsid w:val="00975532"/>
    <w:rsid w:val="00975647"/>
    <w:rsid w:val="00975BA9"/>
    <w:rsid w:val="00975C60"/>
    <w:rsid w:val="00977652"/>
    <w:rsid w:val="00981B08"/>
    <w:rsid w:val="00982AC1"/>
    <w:rsid w:val="00982BAD"/>
    <w:rsid w:val="00983244"/>
    <w:rsid w:val="00983531"/>
    <w:rsid w:val="00983C6A"/>
    <w:rsid w:val="0098453D"/>
    <w:rsid w:val="009847A8"/>
    <w:rsid w:val="00984D47"/>
    <w:rsid w:val="00985016"/>
    <w:rsid w:val="00985459"/>
    <w:rsid w:val="00986C8B"/>
    <w:rsid w:val="009873F4"/>
    <w:rsid w:val="009875F9"/>
    <w:rsid w:val="009877EA"/>
    <w:rsid w:val="0098783F"/>
    <w:rsid w:val="00987EAA"/>
    <w:rsid w:val="00990173"/>
    <w:rsid w:val="00991605"/>
    <w:rsid w:val="00991A90"/>
    <w:rsid w:val="00991A9D"/>
    <w:rsid w:val="00991B75"/>
    <w:rsid w:val="0099205A"/>
    <w:rsid w:val="00992415"/>
    <w:rsid w:val="00992BBC"/>
    <w:rsid w:val="00992CC0"/>
    <w:rsid w:val="00992DEB"/>
    <w:rsid w:val="00993443"/>
    <w:rsid w:val="009939A8"/>
    <w:rsid w:val="00994B72"/>
    <w:rsid w:val="0099539A"/>
    <w:rsid w:val="00995FCB"/>
    <w:rsid w:val="00996077"/>
    <w:rsid w:val="009966BB"/>
    <w:rsid w:val="00996B5D"/>
    <w:rsid w:val="00996FBC"/>
    <w:rsid w:val="00997082"/>
    <w:rsid w:val="0099751D"/>
    <w:rsid w:val="009975E4"/>
    <w:rsid w:val="00997947"/>
    <w:rsid w:val="009A0326"/>
    <w:rsid w:val="009A034D"/>
    <w:rsid w:val="009A0CB6"/>
    <w:rsid w:val="009A0D6D"/>
    <w:rsid w:val="009A14C5"/>
    <w:rsid w:val="009A4247"/>
    <w:rsid w:val="009A466D"/>
    <w:rsid w:val="009A485A"/>
    <w:rsid w:val="009A4C95"/>
    <w:rsid w:val="009A4F58"/>
    <w:rsid w:val="009A4F76"/>
    <w:rsid w:val="009A5A23"/>
    <w:rsid w:val="009A6497"/>
    <w:rsid w:val="009A69D2"/>
    <w:rsid w:val="009A6A01"/>
    <w:rsid w:val="009A6B79"/>
    <w:rsid w:val="009A6FB6"/>
    <w:rsid w:val="009B0094"/>
    <w:rsid w:val="009B0763"/>
    <w:rsid w:val="009B0AC0"/>
    <w:rsid w:val="009B0ACE"/>
    <w:rsid w:val="009B0EA7"/>
    <w:rsid w:val="009B1140"/>
    <w:rsid w:val="009B1199"/>
    <w:rsid w:val="009B15CB"/>
    <w:rsid w:val="009B1868"/>
    <w:rsid w:val="009B2F2D"/>
    <w:rsid w:val="009B3A0C"/>
    <w:rsid w:val="009B3CF6"/>
    <w:rsid w:val="009B437D"/>
    <w:rsid w:val="009B492D"/>
    <w:rsid w:val="009B4B2E"/>
    <w:rsid w:val="009B5D0E"/>
    <w:rsid w:val="009B6055"/>
    <w:rsid w:val="009B62F5"/>
    <w:rsid w:val="009B6310"/>
    <w:rsid w:val="009B7442"/>
    <w:rsid w:val="009B7876"/>
    <w:rsid w:val="009C063C"/>
    <w:rsid w:val="009C080D"/>
    <w:rsid w:val="009C0B43"/>
    <w:rsid w:val="009C1B99"/>
    <w:rsid w:val="009C2D6E"/>
    <w:rsid w:val="009C3249"/>
    <w:rsid w:val="009C4208"/>
    <w:rsid w:val="009C42B0"/>
    <w:rsid w:val="009C49F8"/>
    <w:rsid w:val="009C4B4D"/>
    <w:rsid w:val="009C4E74"/>
    <w:rsid w:val="009C519C"/>
    <w:rsid w:val="009C520F"/>
    <w:rsid w:val="009C5D7A"/>
    <w:rsid w:val="009C5D93"/>
    <w:rsid w:val="009C6646"/>
    <w:rsid w:val="009D0040"/>
    <w:rsid w:val="009D018D"/>
    <w:rsid w:val="009D0624"/>
    <w:rsid w:val="009D0B1A"/>
    <w:rsid w:val="009D0C44"/>
    <w:rsid w:val="009D1573"/>
    <w:rsid w:val="009D1E97"/>
    <w:rsid w:val="009D1EA5"/>
    <w:rsid w:val="009D272C"/>
    <w:rsid w:val="009D2D49"/>
    <w:rsid w:val="009D3231"/>
    <w:rsid w:val="009D375F"/>
    <w:rsid w:val="009D379F"/>
    <w:rsid w:val="009D3F83"/>
    <w:rsid w:val="009D4360"/>
    <w:rsid w:val="009D4AED"/>
    <w:rsid w:val="009D5417"/>
    <w:rsid w:val="009D5991"/>
    <w:rsid w:val="009D66AA"/>
    <w:rsid w:val="009D6F03"/>
    <w:rsid w:val="009D7DF9"/>
    <w:rsid w:val="009D7F6B"/>
    <w:rsid w:val="009E0571"/>
    <w:rsid w:val="009E07F2"/>
    <w:rsid w:val="009E0AF5"/>
    <w:rsid w:val="009E0C34"/>
    <w:rsid w:val="009E2321"/>
    <w:rsid w:val="009E2E0C"/>
    <w:rsid w:val="009E3D30"/>
    <w:rsid w:val="009E3FF9"/>
    <w:rsid w:val="009E4169"/>
    <w:rsid w:val="009E464C"/>
    <w:rsid w:val="009E49AF"/>
    <w:rsid w:val="009E4EDB"/>
    <w:rsid w:val="009E6687"/>
    <w:rsid w:val="009E68FE"/>
    <w:rsid w:val="009E6C37"/>
    <w:rsid w:val="009E7088"/>
    <w:rsid w:val="009E7939"/>
    <w:rsid w:val="009F0036"/>
    <w:rsid w:val="009F0CF4"/>
    <w:rsid w:val="009F27F3"/>
    <w:rsid w:val="009F3373"/>
    <w:rsid w:val="009F337E"/>
    <w:rsid w:val="009F3685"/>
    <w:rsid w:val="009F3779"/>
    <w:rsid w:val="009F5543"/>
    <w:rsid w:val="009F5DB5"/>
    <w:rsid w:val="009F6209"/>
    <w:rsid w:val="009F6C10"/>
    <w:rsid w:val="009F701B"/>
    <w:rsid w:val="009F722B"/>
    <w:rsid w:val="009F7876"/>
    <w:rsid w:val="009F7B86"/>
    <w:rsid w:val="009F7D1B"/>
    <w:rsid w:val="00A00FDA"/>
    <w:rsid w:val="00A0139A"/>
    <w:rsid w:val="00A014DF"/>
    <w:rsid w:val="00A0207D"/>
    <w:rsid w:val="00A02DA7"/>
    <w:rsid w:val="00A03A60"/>
    <w:rsid w:val="00A04313"/>
    <w:rsid w:val="00A04E37"/>
    <w:rsid w:val="00A06113"/>
    <w:rsid w:val="00A06965"/>
    <w:rsid w:val="00A069EA"/>
    <w:rsid w:val="00A07061"/>
    <w:rsid w:val="00A07398"/>
    <w:rsid w:val="00A07440"/>
    <w:rsid w:val="00A077AE"/>
    <w:rsid w:val="00A07892"/>
    <w:rsid w:val="00A1061D"/>
    <w:rsid w:val="00A10B8F"/>
    <w:rsid w:val="00A10D60"/>
    <w:rsid w:val="00A10EE3"/>
    <w:rsid w:val="00A12139"/>
    <w:rsid w:val="00A130C0"/>
    <w:rsid w:val="00A134E8"/>
    <w:rsid w:val="00A136DF"/>
    <w:rsid w:val="00A15755"/>
    <w:rsid w:val="00A16345"/>
    <w:rsid w:val="00A16458"/>
    <w:rsid w:val="00A1715D"/>
    <w:rsid w:val="00A17DF9"/>
    <w:rsid w:val="00A17E71"/>
    <w:rsid w:val="00A20B64"/>
    <w:rsid w:val="00A20D04"/>
    <w:rsid w:val="00A210C8"/>
    <w:rsid w:val="00A213D1"/>
    <w:rsid w:val="00A230FF"/>
    <w:rsid w:val="00A2363D"/>
    <w:rsid w:val="00A23B81"/>
    <w:rsid w:val="00A241E9"/>
    <w:rsid w:val="00A24438"/>
    <w:rsid w:val="00A24E7A"/>
    <w:rsid w:val="00A2686F"/>
    <w:rsid w:val="00A2716A"/>
    <w:rsid w:val="00A27B58"/>
    <w:rsid w:val="00A27F41"/>
    <w:rsid w:val="00A27FAB"/>
    <w:rsid w:val="00A27FC8"/>
    <w:rsid w:val="00A309E2"/>
    <w:rsid w:val="00A309F3"/>
    <w:rsid w:val="00A30B51"/>
    <w:rsid w:val="00A31400"/>
    <w:rsid w:val="00A31C72"/>
    <w:rsid w:val="00A32F30"/>
    <w:rsid w:val="00A33FA1"/>
    <w:rsid w:val="00A34343"/>
    <w:rsid w:val="00A3499D"/>
    <w:rsid w:val="00A34CE6"/>
    <w:rsid w:val="00A35771"/>
    <w:rsid w:val="00A358C5"/>
    <w:rsid w:val="00A35A61"/>
    <w:rsid w:val="00A35EA8"/>
    <w:rsid w:val="00A363FF"/>
    <w:rsid w:val="00A36C0F"/>
    <w:rsid w:val="00A37694"/>
    <w:rsid w:val="00A37EAC"/>
    <w:rsid w:val="00A40FF6"/>
    <w:rsid w:val="00A42093"/>
    <w:rsid w:val="00A423DC"/>
    <w:rsid w:val="00A42DFE"/>
    <w:rsid w:val="00A43F51"/>
    <w:rsid w:val="00A45239"/>
    <w:rsid w:val="00A4538E"/>
    <w:rsid w:val="00A45850"/>
    <w:rsid w:val="00A46282"/>
    <w:rsid w:val="00A466CD"/>
    <w:rsid w:val="00A46DC7"/>
    <w:rsid w:val="00A46EE0"/>
    <w:rsid w:val="00A50A74"/>
    <w:rsid w:val="00A50CD4"/>
    <w:rsid w:val="00A51518"/>
    <w:rsid w:val="00A519B2"/>
    <w:rsid w:val="00A519B4"/>
    <w:rsid w:val="00A5359D"/>
    <w:rsid w:val="00A539F1"/>
    <w:rsid w:val="00A53D51"/>
    <w:rsid w:val="00A54375"/>
    <w:rsid w:val="00A544C1"/>
    <w:rsid w:val="00A549F7"/>
    <w:rsid w:val="00A55FA5"/>
    <w:rsid w:val="00A564B0"/>
    <w:rsid w:val="00A57499"/>
    <w:rsid w:val="00A57676"/>
    <w:rsid w:val="00A576C2"/>
    <w:rsid w:val="00A60BCD"/>
    <w:rsid w:val="00A6152B"/>
    <w:rsid w:val="00A61893"/>
    <w:rsid w:val="00A6207F"/>
    <w:rsid w:val="00A62D28"/>
    <w:rsid w:val="00A63C7E"/>
    <w:rsid w:val="00A653AA"/>
    <w:rsid w:val="00A65A29"/>
    <w:rsid w:val="00A65B24"/>
    <w:rsid w:val="00A6603A"/>
    <w:rsid w:val="00A66448"/>
    <w:rsid w:val="00A6673C"/>
    <w:rsid w:val="00A6673F"/>
    <w:rsid w:val="00A67D99"/>
    <w:rsid w:val="00A70B54"/>
    <w:rsid w:val="00A70D1A"/>
    <w:rsid w:val="00A7198D"/>
    <w:rsid w:val="00A72939"/>
    <w:rsid w:val="00A72C3E"/>
    <w:rsid w:val="00A737E5"/>
    <w:rsid w:val="00A74834"/>
    <w:rsid w:val="00A74BFB"/>
    <w:rsid w:val="00A754A1"/>
    <w:rsid w:val="00A75619"/>
    <w:rsid w:val="00A75E42"/>
    <w:rsid w:val="00A76C15"/>
    <w:rsid w:val="00A7736D"/>
    <w:rsid w:val="00A7771B"/>
    <w:rsid w:val="00A80772"/>
    <w:rsid w:val="00A80CCD"/>
    <w:rsid w:val="00A81097"/>
    <w:rsid w:val="00A8160E"/>
    <w:rsid w:val="00A8274D"/>
    <w:rsid w:val="00A8300D"/>
    <w:rsid w:val="00A83C8C"/>
    <w:rsid w:val="00A853A0"/>
    <w:rsid w:val="00A85AB2"/>
    <w:rsid w:val="00A865E1"/>
    <w:rsid w:val="00A8685F"/>
    <w:rsid w:val="00A86ADA"/>
    <w:rsid w:val="00A86B61"/>
    <w:rsid w:val="00A86F65"/>
    <w:rsid w:val="00A87792"/>
    <w:rsid w:val="00A87FBE"/>
    <w:rsid w:val="00A901D0"/>
    <w:rsid w:val="00A90A58"/>
    <w:rsid w:val="00A91790"/>
    <w:rsid w:val="00A92259"/>
    <w:rsid w:val="00A93CA2"/>
    <w:rsid w:val="00A946F9"/>
    <w:rsid w:val="00A957CC"/>
    <w:rsid w:val="00A9740B"/>
    <w:rsid w:val="00AA1476"/>
    <w:rsid w:val="00AA18AE"/>
    <w:rsid w:val="00AA1AD0"/>
    <w:rsid w:val="00AA2581"/>
    <w:rsid w:val="00AA34A6"/>
    <w:rsid w:val="00AA4226"/>
    <w:rsid w:val="00AA48D1"/>
    <w:rsid w:val="00AA4BC4"/>
    <w:rsid w:val="00AA5311"/>
    <w:rsid w:val="00AA534E"/>
    <w:rsid w:val="00AA55E3"/>
    <w:rsid w:val="00AA5A30"/>
    <w:rsid w:val="00AA5A3E"/>
    <w:rsid w:val="00AA5B8D"/>
    <w:rsid w:val="00AA6208"/>
    <w:rsid w:val="00AA6443"/>
    <w:rsid w:val="00AA6A60"/>
    <w:rsid w:val="00AA6C3F"/>
    <w:rsid w:val="00AA72BD"/>
    <w:rsid w:val="00AA76FF"/>
    <w:rsid w:val="00AA7B8C"/>
    <w:rsid w:val="00AA7E88"/>
    <w:rsid w:val="00AA7F22"/>
    <w:rsid w:val="00AB0844"/>
    <w:rsid w:val="00AB0EFA"/>
    <w:rsid w:val="00AB0F9A"/>
    <w:rsid w:val="00AB1437"/>
    <w:rsid w:val="00AB15E5"/>
    <w:rsid w:val="00AB1A8E"/>
    <w:rsid w:val="00AB2410"/>
    <w:rsid w:val="00AB2887"/>
    <w:rsid w:val="00AB3F6C"/>
    <w:rsid w:val="00AB49DA"/>
    <w:rsid w:val="00AB4A51"/>
    <w:rsid w:val="00AB4E3F"/>
    <w:rsid w:val="00AB55A5"/>
    <w:rsid w:val="00AB5689"/>
    <w:rsid w:val="00AB666B"/>
    <w:rsid w:val="00AC079D"/>
    <w:rsid w:val="00AC0FAC"/>
    <w:rsid w:val="00AC10AC"/>
    <w:rsid w:val="00AC122A"/>
    <w:rsid w:val="00AC1E7B"/>
    <w:rsid w:val="00AC1F6B"/>
    <w:rsid w:val="00AC23F1"/>
    <w:rsid w:val="00AC27EA"/>
    <w:rsid w:val="00AC361F"/>
    <w:rsid w:val="00AC3D50"/>
    <w:rsid w:val="00AC3E63"/>
    <w:rsid w:val="00AC4222"/>
    <w:rsid w:val="00AC47EE"/>
    <w:rsid w:val="00AC49A8"/>
    <w:rsid w:val="00AC4A3E"/>
    <w:rsid w:val="00AC4AD1"/>
    <w:rsid w:val="00AC4DC3"/>
    <w:rsid w:val="00AC5D06"/>
    <w:rsid w:val="00AC5DAB"/>
    <w:rsid w:val="00AC6051"/>
    <w:rsid w:val="00AD0870"/>
    <w:rsid w:val="00AD1477"/>
    <w:rsid w:val="00AD207A"/>
    <w:rsid w:val="00AD2F0B"/>
    <w:rsid w:val="00AD3375"/>
    <w:rsid w:val="00AD3C74"/>
    <w:rsid w:val="00AD4C35"/>
    <w:rsid w:val="00AD4D72"/>
    <w:rsid w:val="00AD5B39"/>
    <w:rsid w:val="00AD6603"/>
    <w:rsid w:val="00AD6E2E"/>
    <w:rsid w:val="00AD7725"/>
    <w:rsid w:val="00AD7C8B"/>
    <w:rsid w:val="00AD7DC9"/>
    <w:rsid w:val="00AE0A33"/>
    <w:rsid w:val="00AE174B"/>
    <w:rsid w:val="00AE2301"/>
    <w:rsid w:val="00AE259A"/>
    <w:rsid w:val="00AE282F"/>
    <w:rsid w:val="00AE2AB5"/>
    <w:rsid w:val="00AE2EF2"/>
    <w:rsid w:val="00AE339C"/>
    <w:rsid w:val="00AE41BD"/>
    <w:rsid w:val="00AE4369"/>
    <w:rsid w:val="00AE49FC"/>
    <w:rsid w:val="00AE528A"/>
    <w:rsid w:val="00AE53DA"/>
    <w:rsid w:val="00AE59AA"/>
    <w:rsid w:val="00AF0039"/>
    <w:rsid w:val="00AF174C"/>
    <w:rsid w:val="00AF1E35"/>
    <w:rsid w:val="00AF1E80"/>
    <w:rsid w:val="00AF1EF1"/>
    <w:rsid w:val="00AF1FF9"/>
    <w:rsid w:val="00AF296C"/>
    <w:rsid w:val="00AF3121"/>
    <w:rsid w:val="00AF352D"/>
    <w:rsid w:val="00AF3B6A"/>
    <w:rsid w:val="00AF4496"/>
    <w:rsid w:val="00AF4847"/>
    <w:rsid w:val="00AF49F1"/>
    <w:rsid w:val="00AF7508"/>
    <w:rsid w:val="00AF7C6A"/>
    <w:rsid w:val="00B00827"/>
    <w:rsid w:val="00B008C6"/>
    <w:rsid w:val="00B01AA9"/>
    <w:rsid w:val="00B01BE2"/>
    <w:rsid w:val="00B04D62"/>
    <w:rsid w:val="00B057A3"/>
    <w:rsid w:val="00B05874"/>
    <w:rsid w:val="00B05E16"/>
    <w:rsid w:val="00B06B4C"/>
    <w:rsid w:val="00B071B8"/>
    <w:rsid w:val="00B0780A"/>
    <w:rsid w:val="00B10350"/>
    <w:rsid w:val="00B10387"/>
    <w:rsid w:val="00B110B1"/>
    <w:rsid w:val="00B11395"/>
    <w:rsid w:val="00B11676"/>
    <w:rsid w:val="00B12039"/>
    <w:rsid w:val="00B1467C"/>
    <w:rsid w:val="00B15A55"/>
    <w:rsid w:val="00B15A7D"/>
    <w:rsid w:val="00B15F68"/>
    <w:rsid w:val="00B15FC2"/>
    <w:rsid w:val="00B1713B"/>
    <w:rsid w:val="00B178B3"/>
    <w:rsid w:val="00B17964"/>
    <w:rsid w:val="00B17A4A"/>
    <w:rsid w:val="00B202C9"/>
    <w:rsid w:val="00B2062F"/>
    <w:rsid w:val="00B20FFF"/>
    <w:rsid w:val="00B215B8"/>
    <w:rsid w:val="00B216AE"/>
    <w:rsid w:val="00B219C0"/>
    <w:rsid w:val="00B22DA1"/>
    <w:rsid w:val="00B239B8"/>
    <w:rsid w:val="00B23B00"/>
    <w:rsid w:val="00B240B7"/>
    <w:rsid w:val="00B243F4"/>
    <w:rsid w:val="00B243FF"/>
    <w:rsid w:val="00B25297"/>
    <w:rsid w:val="00B259EE"/>
    <w:rsid w:val="00B25CAE"/>
    <w:rsid w:val="00B26163"/>
    <w:rsid w:val="00B26478"/>
    <w:rsid w:val="00B26B24"/>
    <w:rsid w:val="00B270DB"/>
    <w:rsid w:val="00B279F7"/>
    <w:rsid w:val="00B27E38"/>
    <w:rsid w:val="00B31402"/>
    <w:rsid w:val="00B319B1"/>
    <w:rsid w:val="00B32815"/>
    <w:rsid w:val="00B32A36"/>
    <w:rsid w:val="00B32E4F"/>
    <w:rsid w:val="00B33C13"/>
    <w:rsid w:val="00B36472"/>
    <w:rsid w:val="00B36AFE"/>
    <w:rsid w:val="00B37BFA"/>
    <w:rsid w:val="00B37C38"/>
    <w:rsid w:val="00B40A27"/>
    <w:rsid w:val="00B40C53"/>
    <w:rsid w:val="00B40E7C"/>
    <w:rsid w:val="00B416AE"/>
    <w:rsid w:val="00B41CF9"/>
    <w:rsid w:val="00B41D78"/>
    <w:rsid w:val="00B42680"/>
    <w:rsid w:val="00B45C84"/>
    <w:rsid w:val="00B4725B"/>
    <w:rsid w:val="00B472B7"/>
    <w:rsid w:val="00B476ED"/>
    <w:rsid w:val="00B4778C"/>
    <w:rsid w:val="00B5051C"/>
    <w:rsid w:val="00B517E8"/>
    <w:rsid w:val="00B52648"/>
    <w:rsid w:val="00B52E3B"/>
    <w:rsid w:val="00B530B9"/>
    <w:rsid w:val="00B54C67"/>
    <w:rsid w:val="00B54E5E"/>
    <w:rsid w:val="00B552DF"/>
    <w:rsid w:val="00B5591E"/>
    <w:rsid w:val="00B5702C"/>
    <w:rsid w:val="00B57087"/>
    <w:rsid w:val="00B60732"/>
    <w:rsid w:val="00B60AFC"/>
    <w:rsid w:val="00B62573"/>
    <w:rsid w:val="00B62EFF"/>
    <w:rsid w:val="00B635D7"/>
    <w:rsid w:val="00B6453A"/>
    <w:rsid w:val="00B65405"/>
    <w:rsid w:val="00B660F8"/>
    <w:rsid w:val="00B66321"/>
    <w:rsid w:val="00B6687D"/>
    <w:rsid w:val="00B67033"/>
    <w:rsid w:val="00B6765E"/>
    <w:rsid w:val="00B705C5"/>
    <w:rsid w:val="00B7169D"/>
    <w:rsid w:val="00B718CE"/>
    <w:rsid w:val="00B721ED"/>
    <w:rsid w:val="00B72824"/>
    <w:rsid w:val="00B72B00"/>
    <w:rsid w:val="00B72C37"/>
    <w:rsid w:val="00B739B8"/>
    <w:rsid w:val="00B757B0"/>
    <w:rsid w:val="00B7685A"/>
    <w:rsid w:val="00B777D2"/>
    <w:rsid w:val="00B80024"/>
    <w:rsid w:val="00B801A4"/>
    <w:rsid w:val="00B80A3E"/>
    <w:rsid w:val="00B81C92"/>
    <w:rsid w:val="00B82457"/>
    <w:rsid w:val="00B82F45"/>
    <w:rsid w:val="00B83978"/>
    <w:rsid w:val="00B84196"/>
    <w:rsid w:val="00B8447D"/>
    <w:rsid w:val="00B844AE"/>
    <w:rsid w:val="00B844C2"/>
    <w:rsid w:val="00B8460F"/>
    <w:rsid w:val="00B84AB1"/>
    <w:rsid w:val="00B851E2"/>
    <w:rsid w:val="00B85312"/>
    <w:rsid w:val="00B853ED"/>
    <w:rsid w:val="00B8572F"/>
    <w:rsid w:val="00B86BE6"/>
    <w:rsid w:val="00B906E8"/>
    <w:rsid w:val="00B90DCA"/>
    <w:rsid w:val="00B91881"/>
    <w:rsid w:val="00B91C6B"/>
    <w:rsid w:val="00B92353"/>
    <w:rsid w:val="00B926C3"/>
    <w:rsid w:val="00B92930"/>
    <w:rsid w:val="00B92998"/>
    <w:rsid w:val="00B92A00"/>
    <w:rsid w:val="00B92FD3"/>
    <w:rsid w:val="00B9313D"/>
    <w:rsid w:val="00B93DC5"/>
    <w:rsid w:val="00B947C0"/>
    <w:rsid w:val="00B94E84"/>
    <w:rsid w:val="00B954A4"/>
    <w:rsid w:val="00B96474"/>
    <w:rsid w:val="00B97EE5"/>
    <w:rsid w:val="00BA0E53"/>
    <w:rsid w:val="00BA1505"/>
    <w:rsid w:val="00BA1E22"/>
    <w:rsid w:val="00BA414A"/>
    <w:rsid w:val="00BA5264"/>
    <w:rsid w:val="00BA6645"/>
    <w:rsid w:val="00BA673A"/>
    <w:rsid w:val="00BA6984"/>
    <w:rsid w:val="00BA7145"/>
    <w:rsid w:val="00BA7271"/>
    <w:rsid w:val="00BB0212"/>
    <w:rsid w:val="00BB09F1"/>
    <w:rsid w:val="00BB15FC"/>
    <w:rsid w:val="00BB15FF"/>
    <w:rsid w:val="00BB1764"/>
    <w:rsid w:val="00BB194A"/>
    <w:rsid w:val="00BB1A5D"/>
    <w:rsid w:val="00BB1B35"/>
    <w:rsid w:val="00BB1B96"/>
    <w:rsid w:val="00BB1EA9"/>
    <w:rsid w:val="00BB1F95"/>
    <w:rsid w:val="00BB2834"/>
    <w:rsid w:val="00BB28E6"/>
    <w:rsid w:val="00BB294C"/>
    <w:rsid w:val="00BB2DF2"/>
    <w:rsid w:val="00BB2F92"/>
    <w:rsid w:val="00BB3DDC"/>
    <w:rsid w:val="00BB4262"/>
    <w:rsid w:val="00BB42AD"/>
    <w:rsid w:val="00BB46AF"/>
    <w:rsid w:val="00BB497E"/>
    <w:rsid w:val="00BB7163"/>
    <w:rsid w:val="00BB7DC9"/>
    <w:rsid w:val="00BB7EC5"/>
    <w:rsid w:val="00BC066C"/>
    <w:rsid w:val="00BC1321"/>
    <w:rsid w:val="00BC1926"/>
    <w:rsid w:val="00BC1D56"/>
    <w:rsid w:val="00BC2384"/>
    <w:rsid w:val="00BC23D3"/>
    <w:rsid w:val="00BC2C49"/>
    <w:rsid w:val="00BC2E2F"/>
    <w:rsid w:val="00BC2F07"/>
    <w:rsid w:val="00BC39AC"/>
    <w:rsid w:val="00BC3B79"/>
    <w:rsid w:val="00BC3E6F"/>
    <w:rsid w:val="00BC3F12"/>
    <w:rsid w:val="00BC4564"/>
    <w:rsid w:val="00BC4573"/>
    <w:rsid w:val="00BC4852"/>
    <w:rsid w:val="00BC4C20"/>
    <w:rsid w:val="00BC4D16"/>
    <w:rsid w:val="00BC4E40"/>
    <w:rsid w:val="00BC4E71"/>
    <w:rsid w:val="00BC5796"/>
    <w:rsid w:val="00BC585C"/>
    <w:rsid w:val="00BC654C"/>
    <w:rsid w:val="00BC6709"/>
    <w:rsid w:val="00BC696F"/>
    <w:rsid w:val="00BD0339"/>
    <w:rsid w:val="00BD0D34"/>
    <w:rsid w:val="00BD1019"/>
    <w:rsid w:val="00BD118B"/>
    <w:rsid w:val="00BD19B2"/>
    <w:rsid w:val="00BD2F52"/>
    <w:rsid w:val="00BD3177"/>
    <w:rsid w:val="00BD38C1"/>
    <w:rsid w:val="00BD3B9B"/>
    <w:rsid w:val="00BD3D9F"/>
    <w:rsid w:val="00BD4144"/>
    <w:rsid w:val="00BD46EE"/>
    <w:rsid w:val="00BD4FE5"/>
    <w:rsid w:val="00BD536C"/>
    <w:rsid w:val="00BD5C2F"/>
    <w:rsid w:val="00BD681F"/>
    <w:rsid w:val="00BD7476"/>
    <w:rsid w:val="00BD768C"/>
    <w:rsid w:val="00BD7917"/>
    <w:rsid w:val="00BD7A56"/>
    <w:rsid w:val="00BD7B52"/>
    <w:rsid w:val="00BE0216"/>
    <w:rsid w:val="00BE150C"/>
    <w:rsid w:val="00BE187D"/>
    <w:rsid w:val="00BE3401"/>
    <w:rsid w:val="00BE3894"/>
    <w:rsid w:val="00BE4521"/>
    <w:rsid w:val="00BE45D6"/>
    <w:rsid w:val="00BE5181"/>
    <w:rsid w:val="00BE5D2F"/>
    <w:rsid w:val="00BE7395"/>
    <w:rsid w:val="00BE7615"/>
    <w:rsid w:val="00BE773C"/>
    <w:rsid w:val="00BE79D0"/>
    <w:rsid w:val="00BF0F67"/>
    <w:rsid w:val="00BF13B2"/>
    <w:rsid w:val="00BF22A2"/>
    <w:rsid w:val="00BF26FA"/>
    <w:rsid w:val="00BF2EF5"/>
    <w:rsid w:val="00BF3742"/>
    <w:rsid w:val="00BF380F"/>
    <w:rsid w:val="00BF4DE0"/>
    <w:rsid w:val="00BF585C"/>
    <w:rsid w:val="00BF6753"/>
    <w:rsid w:val="00BF67B1"/>
    <w:rsid w:val="00BF6909"/>
    <w:rsid w:val="00BF6A1C"/>
    <w:rsid w:val="00BF722B"/>
    <w:rsid w:val="00BF76C8"/>
    <w:rsid w:val="00C00059"/>
    <w:rsid w:val="00C0064E"/>
    <w:rsid w:val="00C009E0"/>
    <w:rsid w:val="00C00E35"/>
    <w:rsid w:val="00C01092"/>
    <w:rsid w:val="00C027CB"/>
    <w:rsid w:val="00C02D43"/>
    <w:rsid w:val="00C03077"/>
    <w:rsid w:val="00C03823"/>
    <w:rsid w:val="00C0386C"/>
    <w:rsid w:val="00C03A89"/>
    <w:rsid w:val="00C03DD1"/>
    <w:rsid w:val="00C04625"/>
    <w:rsid w:val="00C05EA8"/>
    <w:rsid w:val="00C063B3"/>
    <w:rsid w:val="00C072E7"/>
    <w:rsid w:val="00C102F4"/>
    <w:rsid w:val="00C1068E"/>
    <w:rsid w:val="00C10A6D"/>
    <w:rsid w:val="00C11312"/>
    <w:rsid w:val="00C1151C"/>
    <w:rsid w:val="00C13798"/>
    <w:rsid w:val="00C13AB1"/>
    <w:rsid w:val="00C13BB0"/>
    <w:rsid w:val="00C13D73"/>
    <w:rsid w:val="00C13EC3"/>
    <w:rsid w:val="00C14353"/>
    <w:rsid w:val="00C152E3"/>
    <w:rsid w:val="00C160D8"/>
    <w:rsid w:val="00C165C7"/>
    <w:rsid w:val="00C167FB"/>
    <w:rsid w:val="00C16B04"/>
    <w:rsid w:val="00C16E47"/>
    <w:rsid w:val="00C1776D"/>
    <w:rsid w:val="00C178A6"/>
    <w:rsid w:val="00C17905"/>
    <w:rsid w:val="00C17F89"/>
    <w:rsid w:val="00C2000D"/>
    <w:rsid w:val="00C2096D"/>
    <w:rsid w:val="00C213A3"/>
    <w:rsid w:val="00C21D4D"/>
    <w:rsid w:val="00C220A8"/>
    <w:rsid w:val="00C22683"/>
    <w:rsid w:val="00C22857"/>
    <w:rsid w:val="00C22CF8"/>
    <w:rsid w:val="00C23456"/>
    <w:rsid w:val="00C256D6"/>
    <w:rsid w:val="00C25F07"/>
    <w:rsid w:val="00C26196"/>
    <w:rsid w:val="00C26736"/>
    <w:rsid w:val="00C27FC1"/>
    <w:rsid w:val="00C305CD"/>
    <w:rsid w:val="00C30EFD"/>
    <w:rsid w:val="00C31503"/>
    <w:rsid w:val="00C316C7"/>
    <w:rsid w:val="00C32DDB"/>
    <w:rsid w:val="00C334FC"/>
    <w:rsid w:val="00C3353B"/>
    <w:rsid w:val="00C33EF3"/>
    <w:rsid w:val="00C347EB"/>
    <w:rsid w:val="00C34F0E"/>
    <w:rsid w:val="00C35539"/>
    <w:rsid w:val="00C355C5"/>
    <w:rsid w:val="00C36021"/>
    <w:rsid w:val="00C37111"/>
    <w:rsid w:val="00C37FB3"/>
    <w:rsid w:val="00C403DA"/>
    <w:rsid w:val="00C40640"/>
    <w:rsid w:val="00C413B1"/>
    <w:rsid w:val="00C41FEE"/>
    <w:rsid w:val="00C432AA"/>
    <w:rsid w:val="00C43C75"/>
    <w:rsid w:val="00C447DA"/>
    <w:rsid w:val="00C44E22"/>
    <w:rsid w:val="00C45288"/>
    <w:rsid w:val="00C45661"/>
    <w:rsid w:val="00C45BCA"/>
    <w:rsid w:val="00C46C17"/>
    <w:rsid w:val="00C46D32"/>
    <w:rsid w:val="00C470A5"/>
    <w:rsid w:val="00C47D12"/>
    <w:rsid w:val="00C502E1"/>
    <w:rsid w:val="00C515FF"/>
    <w:rsid w:val="00C51898"/>
    <w:rsid w:val="00C51B76"/>
    <w:rsid w:val="00C520C4"/>
    <w:rsid w:val="00C526E1"/>
    <w:rsid w:val="00C52D0A"/>
    <w:rsid w:val="00C53724"/>
    <w:rsid w:val="00C53C59"/>
    <w:rsid w:val="00C54909"/>
    <w:rsid w:val="00C55437"/>
    <w:rsid w:val="00C55A2C"/>
    <w:rsid w:val="00C55F91"/>
    <w:rsid w:val="00C56B82"/>
    <w:rsid w:val="00C56CA0"/>
    <w:rsid w:val="00C575B6"/>
    <w:rsid w:val="00C60029"/>
    <w:rsid w:val="00C6175E"/>
    <w:rsid w:val="00C629C4"/>
    <w:rsid w:val="00C62B57"/>
    <w:rsid w:val="00C62F2D"/>
    <w:rsid w:val="00C630D8"/>
    <w:rsid w:val="00C6393A"/>
    <w:rsid w:val="00C64026"/>
    <w:rsid w:val="00C64A9B"/>
    <w:rsid w:val="00C6670F"/>
    <w:rsid w:val="00C66995"/>
    <w:rsid w:val="00C66BB5"/>
    <w:rsid w:val="00C70042"/>
    <w:rsid w:val="00C71069"/>
    <w:rsid w:val="00C71353"/>
    <w:rsid w:val="00C71AF5"/>
    <w:rsid w:val="00C72D49"/>
    <w:rsid w:val="00C74795"/>
    <w:rsid w:val="00C74851"/>
    <w:rsid w:val="00C74B33"/>
    <w:rsid w:val="00C74DC0"/>
    <w:rsid w:val="00C75947"/>
    <w:rsid w:val="00C75CDA"/>
    <w:rsid w:val="00C76A90"/>
    <w:rsid w:val="00C773D2"/>
    <w:rsid w:val="00C77B55"/>
    <w:rsid w:val="00C77C73"/>
    <w:rsid w:val="00C815BF"/>
    <w:rsid w:val="00C82AB4"/>
    <w:rsid w:val="00C83274"/>
    <w:rsid w:val="00C83B75"/>
    <w:rsid w:val="00C84367"/>
    <w:rsid w:val="00C8484A"/>
    <w:rsid w:val="00C84FAF"/>
    <w:rsid w:val="00C858C7"/>
    <w:rsid w:val="00C874B5"/>
    <w:rsid w:val="00C87A38"/>
    <w:rsid w:val="00C9035C"/>
    <w:rsid w:val="00C90A58"/>
    <w:rsid w:val="00C92A36"/>
    <w:rsid w:val="00C92F85"/>
    <w:rsid w:val="00C93102"/>
    <w:rsid w:val="00C93325"/>
    <w:rsid w:val="00C93C03"/>
    <w:rsid w:val="00C93FC9"/>
    <w:rsid w:val="00C942BB"/>
    <w:rsid w:val="00C94F76"/>
    <w:rsid w:val="00C95F71"/>
    <w:rsid w:val="00C96831"/>
    <w:rsid w:val="00C96F39"/>
    <w:rsid w:val="00C977E5"/>
    <w:rsid w:val="00CA08DB"/>
    <w:rsid w:val="00CA16C9"/>
    <w:rsid w:val="00CA21E1"/>
    <w:rsid w:val="00CA23FF"/>
    <w:rsid w:val="00CA3993"/>
    <w:rsid w:val="00CA39DD"/>
    <w:rsid w:val="00CA3B87"/>
    <w:rsid w:val="00CA3BA7"/>
    <w:rsid w:val="00CA3BB3"/>
    <w:rsid w:val="00CA43AB"/>
    <w:rsid w:val="00CA44D6"/>
    <w:rsid w:val="00CA5040"/>
    <w:rsid w:val="00CA5F49"/>
    <w:rsid w:val="00CA603E"/>
    <w:rsid w:val="00CA7770"/>
    <w:rsid w:val="00CB00A8"/>
    <w:rsid w:val="00CB0435"/>
    <w:rsid w:val="00CB0451"/>
    <w:rsid w:val="00CB062B"/>
    <w:rsid w:val="00CB09AF"/>
    <w:rsid w:val="00CB0C68"/>
    <w:rsid w:val="00CB0D52"/>
    <w:rsid w:val="00CB1206"/>
    <w:rsid w:val="00CB16EB"/>
    <w:rsid w:val="00CB1D5D"/>
    <w:rsid w:val="00CB21AE"/>
    <w:rsid w:val="00CB246A"/>
    <w:rsid w:val="00CB2CA8"/>
    <w:rsid w:val="00CB37DD"/>
    <w:rsid w:val="00CB5526"/>
    <w:rsid w:val="00CB5E53"/>
    <w:rsid w:val="00CB666B"/>
    <w:rsid w:val="00CB697D"/>
    <w:rsid w:val="00CB6D19"/>
    <w:rsid w:val="00CB6D9F"/>
    <w:rsid w:val="00CB72AA"/>
    <w:rsid w:val="00CB7F09"/>
    <w:rsid w:val="00CC0556"/>
    <w:rsid w:val="00CC09D5"/>
    <w:rsid w:val="00CC0E7F"/>
    <w:rsid w:val="00CC1233"/>
    <w:rsid w:val="00CC2580"/>
    <w:rsid w:val="00CC2D8F"/>
    <w:rsid w:val="00CC3520"/>
    <w:rsid w:val="00CC3A67"/>
    <w:rsid w:val="00CC410B"/>
    <w:rsid w:val="00CC43A6"/>
    <w:rsid w:val="00CC43D5"/>
    <w:rsid w:val="00CC46B8"/>
    <w:rsid w:val="00CC50CA"/>
    <w:rsid w:val="00CC519C"/>
    <w:rsid w:val="00CC5AF9"/>
    <w:rsid w:val="00CC5C60"/>
    <w:rsid w:val="00CC5F6E"/>
    <w:rsid w:val="00CC64F1"/>
    <w:rsid w:val="00CC6523"/>
    <w:rsid w:val="00CD0808"/>
    <w:rsid w:val="00CD0F93"/>
    <w:rsid w:val="00CD16BA"/>
    <w:rsid w:val="00CD17F3"/>
    <w:rsid w:val="00CD1B7E"/>
    <w:rsid w:val="00CD2340"/>
    <w:rsid w:val="00CD2A71"/>
    <w:rsid w:val="00CD4083"/>
    <w:rsid w:val="00CD40DD"/>
    <w:rsid w:val="00CD414D"/>
    <w:rsid w:val="00CD457B"/>
    <w:rsid w:val="00CD4817"/>
    <w:rsid w:val="00CD4AFC"/>
    <w:rsid w:val="00CD5B99"/>
    <w:rsid w:val="00CD5C41"/>
    <w:rsid w:val="00CD5DD8"/>
    <w:rsid w:val="00CD6038"/>
    <w:rsid w:val="00CD6ECD"/>
    <w:rsid w:val="00CD79E7"/>
    <w:rsid w:val="00CD7BE2"/>
    <w:rsid w:val="00CD7F6C"/>
    <w:rsid w:val="00CD7FF1"/>
    <w:rsid w:val="00CE039E"/>
    <w:rsid w:val="00CE068F"/>
    <w:rsid w:val="00CE099B"/>
    <w:rsid w:val="00CE11BE"/>
    <w:rsid w:val="00CE1944"/>
    <w:rsid w:val="00CE217B"/>
    <w:rsid w:val="00CE253B"/>
    <w:rsid w:val="00CE3FFC"/>
    <w:rsid w:val="00CE4DA7"/>
    <w:rsid w:val="00CE536D"/>
    <w:rsid w:val="00CE539D"/>
    <w:rsid w:val="00CE5EC5"/>
    <w:rsid w:val="00CE612F"/>
    <w:rsid w:val="00CE634C"/>
    <w:rsid w:val="00CE67DE"/>
    <w:rsid w:val="00CE688F"/>
    <w:rsid w:val="00CE6B3A"/>
    <w:rsid w:val="00CF01E8"/>
    <w:rsid w:val="00CF093E"/>
    <w:rsid w:val="00CF09A9"/>
    <w:rsid w:val="00CF0B40"/>
    <w:rsid w:val="00CF24E6"/>
    <w:rsid w:val="00CF32DE"/>
    <w:rsid w:val="00CF3499"/>
    <w:rsid w:val="00CF3836"/>
    <w:rsid w:val="00CF3924"/>
    <w:rsid w:val="00CF442E"/>
    <w:rsid w:val="00CF5D3E"/>
    <w:rsid w:val="00CF5F1D"/>
    <w:rsid w:val="00CF6708"/>
    <w:rsid w:val="00CF69CE"/>
    <w:rsid w:val="00CF72B4"/>
    <w:rsid w:val="00CF7DAF"/>
    <w:rsid w:val="00CF7F2A"/>
    <w:rsid w:val="00D00166"/>
    <w:rsid w:val="00D009CD"/>
    <w:rsid w:val="00D00E86"/>
    <w:rsid w:val="00D019C1"/>
    <w:rsid w:val="00D02689"/>
    <w:rsid w:val="00D02E6C"/>
    <w:rsid w:val="00D0341F"/>
    <w:rsid w:val="00D0345C"/>
    <w:rsid w:val="00D034F4"/>
    <w:rsid w:val="00D04960"/>
    <w:rsid w:val="00D06139"/>
    <w:rsid w:val="00D06FC2"/>
    <w:rsid w:val="00D10225"/>
    <w:rsid w:val="00D10F29"/>
    <w:rsid w:val="00D10FF6"/>
    <w:rsid w:val="00D1112A"/>
    <w:rsid w:val="00D11567"/>
    <w:rsid w:val="00D124BE"/>
    <w:rsid w:val="00D12D79"/>
    <w:rsid w:val="00D13A3F"/>
    <w:rsid w:val="00D13C27"/>
    <w:rsid w:val="00D13F45"/>
    <w:rsid w:val="00D15914"/>
    <w:rsid w:val="00D1604D"/>
    <w:rsid w:val="00D1604F"/>
    <w:rsid w:val="00D1653C"/>
    <w:rsid w:val="00D16E8C"/>
    <w:rsid w:val="00D17FE8"/>
    <w:rsid w:val="00D202D1"/>
    <w:rsid w:val="00D20A1F"/>
    <w:rsid w:val="00D2190A"/>
    <w:rsid w:val="00D21C35"/>
    <w:rsid w:val="00D222ED"/>
    <w:rsid w:val="00D22403"/>
    <w:rsid w:val="00D2249E"/>
    <w:rsid w:val="00D22E25"/>
    <w:rsid w:val="00D22E3D"/>
    <w:rsid w:val="00D23A14"/>
    <w:rsid w:val="00D23DB8"/>
    <w:rsid w:val="00D24F16"/>
    <w:rsid w:val="00D26AF0"/>
    <w:rsid w:val="00D26CA0"/>
    <w:rsid w:val="00D26CBD"/>
    <w:rsid w:val="00D26CC2"/>
    <w:rsid w:val="00D27837"/>
    <w:rsid w:val="00D27907"/>
    <w:rsid w:val="00D30050"/>
    <w:rsid w:val="00D308DD"/>
    <w:rsid w:val="00D3108F"/>
    <w:rsid w:val="00D31093"/>
    <w:rsid w:val="00D311C5"/>
    <w:rsid w:val="00D31F68"/>
    <w:rsid w:val="00D321E0"/>
    <w:rsid w:val="00D322B7"/>
    <w:rsid w:val="00D3242F"/>
    <w:rsid w:val="00D32A7E"/>
    <w:rsid w:val="00D32B8E"/>
    <w:rsid w:val="00D32DC6"/>
    <w:rsid w:val="00D32F21"/>
    <w:rsid w:val="00D33955"/>
    <w:rsid w:val="00D33DCE"/>
    <w:rsid w:val="00D34EFE"/>
    <w:rsid w:val="00D35636"/>
    <w:rsid w:val="00D35A0C"/>
    <w:rsid w:val="00D36319"/>
    <w:rsid w:val="00D36C0C"/>
    <w:rsid w:val="00D37C13"/>
    <w:rsid w:val="00D37EAF"/>
    <w:rsid w:val="00D42A79"/>
    <w:rsid w:val="00D4326A"/>
    <w:rsid w:val="00D444BF"/>
    <w:rsid w:val="00D448AB"/>
    <w:rsid w:val="00D45183"/>
    <w:rsid w:val="00D46619"/>
    <w:rsid w:val="00D46950"/>
    <w:rsid w:val="00D472D5"/>
    <w:rsid w:val="00D47C13"/>
    <w:rsid w:val="00D50827"/>
    <w:rsid w:val="00D508B9"/>
    <w:rsid w:val="00D50BA5"/>
    <w:rsid w:val="00D510F2"/>
    <w:rsid w:val="00D51210"/>
    <w:rsid w:val="00D512F4"/>
    <w:rsid w:val="00D51507"/>
    <w:rsid w:val="00D51836"/>
    <w:rsid w:val="00D51C49"/>
    <w:rsid w:val="00D52293"/>
    <w:rsid w:val="00D524F2"/>
    <w:rsid w:val="00D5364A"/>
    <w:rsid w:val="00D53835"/>
    <w:rsid w:val="00D53B4F"/>
    <w:rsid w:val="00D53D27"/>
    <w:rsid w:val="00D5403B"/>
    <w:rsid w:val="00D540E1"/>
    <w:rsid w:val="00D54A34"/>
    <w:rsid w:val="00D567EC"/>
    <w:rsid w:val="00D56C3F"/>
    <w:rsid w:val="00D57A47"/>
    <w:rsid w:val="00D57CE9"/>
    <w:rsid w:val="00D601D0"/>
    <w:rsid w:val="00D60D89"/>
    <w:rsid w:val="00D60F1E"/>
    <w:rsid w:val="00D61BF2"/>
    <w:rsid w:val="00D622D2"/>
    <w:rsid w:val="00D62C73"/>
    <w:rsid w:val="00D64069"/>
    <w:rsid w:val="00D6543D"/>
    <w:rsid w:val="00D65D82"/>
    <w:rsid w:val="00D65F97"/>
    <w:rsid w:val="00D66676"/>
    <w:rsid w:val="00D66DAE"/>
    <w:rsid w:val="00D7063F"/>
    <w:rsid w:val="00D70F9B"/>
    <w:rsid w:val="00D737D5"/>
    <w:rsid w:val="00D73840"/>
    <w:rsid w:val="00D738B1"/>
    <w:rsid w:val="00D73C77"/>
    <w:rsid w:val="00D74A16"/>
    <w:rsid w:val="00D74E15"/>
    <w:rsid w:val="00D75DD6"/>
    <w:rsid w:val="00D76163"/>
    <w:rsid w:val="00D76344"/>
    <w:rsid w:val="00D77006"/>
    <w:rsid w:val="00D80A6D"/>
    <w:rsid w:val="00D80B46"/>
    <w:rsid w:val="00D80CC4"/>
    <w:rsid w:val="00D8153E"/>
    <w:rsid w:val="00D816AB"/>
    <w:rsid w:val="00D821E9"/>
    <w:rsid w:val="00D830C5"/>
    <w:rsid w:val="00D83D95"/>
    <w:rsid w:val="00D83E7B"/>
    <w:rsid w:val="00D8440F"/>
    <w:rsid w:val="00D8491C"/>
    <w:rsid w:val="00D84977"/>
    <w:rsid w:val="00D84E3F"/>
    <w:rsid w:val="00D858F8"/>
    <w:rsid w:val="00D8649E"/>
    <w:rsid w:val="00D872CE"/>
    <w:rsid w:val="00D87E50"/>
    <w:rsid w:val="00D90887"/>
    <w:rsid w:val="00D90D72"/>
    <w:rsid w:val="00D9131C"/>
    <w:rsid w:val="00D921FA"/>
    <w:rsid w:val="00D92232"/>
    <w:rsid w:val="00D9243F"/>
    <w:rsid w:val="00D932A0"/>
    <w:rsid w:val="00D939BF"/>
    <w:rsid w:val="00D93F59"/>
    <w:rsid w:val="00D94B0F"/>
    <w:rsid w:val="00D9606E"/>
    <w:rsid w:val="00D9612C"/>
    <w:rsid w:val="00D962AB"/>
    <w:rsid w:val="00D96C2A"/>
    <w:rsid w:val="00D96CFA"/>
    <w:rsid w:val="00D97B47"/>
    <w:rsid w:val="00D97D08"/>
    <w:rsid w:val="00D97D8D"/>
    <w:rsid w:val="00DA0373"/>
    <w:rsid w:val="00DA0548"/>
    <w:rsid w:val="00DA1003"/>
    <w:rsid w:val="00DA186E"/>
    <w:rsid w:val="00DA2CD0"/>
    <w:rsid w:val="00DA2ECA"/>
    <w:rsid w:val="00DA401F"/>
    <w:rsid w:val="00DA559F"/>
    <w:rsid w:val="00DA56ED"/>
    <w:rsid w:val="00DA5755"/>
    <w:rsid w:val="00DA58B0"/>
    <w:rsid w:val="00DA627D"/>
    <w:rsid w:val="00DA636C"/>
    <w:rsid w:val="00DA6BDB"/>
    <w:rsid w:val="00DA6D69"/>
    <w:rsid w:val="00DA744E"/>
    <w:rsid w:val="00DA7DAF"/>
    <w:rsid w:val="00DB0FA9"/>
    <w:rsid w:val="00DB1C84"/>
    <w:rsid w:val="00DB1EDB"/>
    <w:rsid w:val="00DB2D22"/>
    <w:rsid w:val="00DB3640"/>
    <w:rsid w:val="00DB526D"/>
    <w:rsid w:val="00DB528A"/>
    <w:rsid w:val="00DB5FD3"/>
    <w:rsid w:val="00DB604E"/>
    <w:rsid w:val="00DB61B7"/>
    <w:rsid w:val="00DB67D6"/>
    <w:rsid w:val="00DB6A76"/>
    <w:rsid w:val="00DB6B5A"/>
    <w:rsid w:val="00DB7061"/>
    <w:rsid w:val="00DB7231"/>
    <w:rsid w:val="00DB728C"/>
    <w:rsid w:val="00DB7774"/>
    <w:rsid w:val="00DB7C17"/>
    <w:rsid w:val="00DB7CB0"/>
    <w:rsid w:val="00DB7F06"/>
    <w:rsid w:val="00DC0357"/>
    <w:rsid w:val="00DC0601"/>
    <w:rsid w:val="00DC156E"/>
    <w:rsid w:val="00DC1E02"/>
    <w:rsid w:val="00DC2404"/>
    <w:rsid w:val="00DC2663"/>
    <w:rsid w:val="00DC363F"/>
    <w:rsid w:val="00DC3E95"/>
    <w:rsid w:val="00DC47AE"/>
    <w:rsid w:val="00DC5B08"/>
    <w:rsid w:val="00DC5F7F"/>
    <w:rsid w:val="00DC62EC"/>
    <w:rsid w:val="00DC691D"/>
    <w:rsid w:val="00DC6A8C"/>
    <w:rsid w:val="00DC6AC4"/>
    <w:rsid w:val="00DC6E0B"/>
    <w:rsid w:val="00DC73B0"/>
    <w:rsid w:val="00DC746A"/>
    <w:rsid w:val="00DC76D2"/>
    <w:rsid w:val="00DC7CC6"/>
    <w:rsid w:val="00DC7F5F"/>
    <w:rsid w:val="00DD04E3"/>
    <w:rsid w:val="00DD070A"/>
    <w:rsid w:val="00DD0866"/>
    <w:rsid w:val="00DD1040"/>
    <w:rsid w:val="00DD112C"/>
    <w:rsid w:val="00DD1D73"/>
    <w:rsid w:val="00DD269C"/>
    <w:rsid w:val="00DD2C02"/>
    <w:rsid w:val="00DD30BB"/>
    <w:rsid w:val="00DD4468"/>
    <w:rsid w:val="00DD4948"/>
    <w:rsid w:val="00DD4C46"/>
    <w:rsid w:val="00DD4F78"/>
    <w:rsid w:val="00DD5F03"/>
    <w:rsid w:val="00DD600F"/>
    <w:rsid w:val="00DD62E2"/>
    <w:rsid w:val="00DD68BA"/>
    <w:rsid w:val="00DE06D4"/>
    <w:rsid w:val="00DE143C"/>
    <w:rsid w:val="00DE182E"/>
    <w:rsid w:val="00DE1893"/>
    <w:rsid w:val="00DE23B0"/>
    <w:rsid w:val="00DE25F1"/>
    <w:rsid w:val="00DE2D0F"/>
    <w:rsid w:val="00DE37AE"/>
    <w:rsid w:val="00DE3CA4"/>
    <w:rsid w:val="00DE4B6D"/>
    <w:rsid w:val="00DE550C"/>
    <w:rsid w:val="00DE598B"/>
    <w:rsid w:val="00DE63B1"/>
    <w:rsid w:val="00DE6E14"/>
    <w:rsid w:val="00DE7152"/>
    <w:rsid w:val="00DE720F"/>
    <w:rsid w:val="00DE73AD"/>
    <w:rsid w:val="00DF0C2C"/>
    <w:rsid w:val="00DF133A"/>
    <w:rsid w:val="00DF1806"/>
    <w:rsid w:val="00DF20BF"/>
    <w:rsid w:val="00DF37A4"/>
    <w:rsid w:val="00DF51FF"/>
    <w:rsid w:val="00DF522C"/>
    <w:rsid w:val="00DF56FA"/>
    <w:rsid w:val="00DF5979"/>
    <w:rsid w:val="00DF5C48"/>
    <w:rsid w:val="00DF608C"/>
    <w:rsid w:val="00DF6D26"/>
    <w:rsid w:val="00DF79E5"/>
    <w:rsid w:val="00E00168"/>
    <w:rsid w:val="00E003AA"/>
    <w:rsid w:val="00E00A37"/>
    <w:rsid w:val="00E00DF7"/>
    <w:rsid w:val="00E01999"/>
    <w:rsid w:val="00E0296C"/>
    <w:rsid w:val="00E02A8D"/>
    <w:rsid w:val="00E03418"/>
    <w:rsid w:val="00E036FB"/>
    <w:rsid w:val="00E0375E"/>
    <w:rsid w:val="00E0501D"/>
    <w:rsid w:val="00E053B2"/>
    <w:rsid w:val="00E05883"/>
    <w:rsid w:val="00E05D1D"/>
    <w:rsid w:val="00E06D4C"/>
    <w:rsid w:val="00E07433"/>
    <w:rsid w:val="00E07C7C"/>
    <w:rsid w:val="00E10043"/>
    <w:rsid w:val="00E105FD"/>
    <w:rsid w:val="00E10A96"/>
    <w:rsid w:val="00E10D8E"/>
    <w:rsid w:val="00E112B5"/>
    <w:rsid w:val="00E11664"/>
    <w:rsid w:val="00E12A37"/>
    <w:rsid w:val="00E12B19"/>
    <w:rsid w:val="00E1511C"/>
    <w:rsid w:val="00E15AA7"/>
    <w:rsid w:val="00E15DC0"/>
    <w:rsid w:val="00E17423"/>
    <w:rsid w:val="00E17F6A"/>
    <w:rsid w:val="00E20011"/>
    <w:rsid w:val="00E203D2"/>
    <w:rsid w:val="00E20458"/>
    <w:rsid w:val="00E20465"/>
    <w:rsid w:val="00E2086C"/>
    <w:rsid w:val="00E20D55"/>
    <w:rsid w:val="00E221A1"/>
    <w:rsid w:val="00E225B3"/>
    <w:rsid w:val="00E22F2F"/>
    <w:rsid w:val="00E233FF"/>
    <w:rsid w:val="00E23833"/>
    <w:rsid w:val="00E24627"/>
    <w:rsid w:val="00E24E0A"/>
    <w:rsid w:val="00E251B5"/>
    <w:rsid w:val="00E25FE5"/>
    <w:rsid w:val="00E26401"/>
    <w:rsid w:val="00E271A8"/>
    <w:rsid w:val="00E275CC"/>
    <w:rsid w:val="00E278EB"/>
    <w:rsid w:val="00E304A1"/>
    <w:rsid w:val="00E30CB5"/>
    <w:rsid w:val="00E30EB3"/>
    <w:rsid w:val="00E31639"/>
    <w:rsid w:val="00E32773"/>
    <w:rsid w:val="00E32B6E"/>
    <w:rsid w:val="00E32FD9"/>
    <w:rsid w:val="00E330EF"/>
    <w:rsid w:val="00E33DB0"/>
    <w:rsid w:val="00E343E8"/>
    <w:rsid w:val="00E34867"/>
    <w:rsid w:val="00E34C4C"/>
    <w:rsid w:val="00E353FC"/>
    <w:rsid w:val="00E354E3"/>
    <w:rsid w:val="00E35514"/>
    <w:rsid w:val="00E35E15"/>
    <w:rsid w:val="00E361D1"/>
    <w:rsid w:val="00E36A37"/>
    <w:rsid w:val="00E37549"/>
    <w:rsid w:val="00E37D13"/>
    <w:rsid w:val="00E37ECE"/>
    <w:rsid w:val="00E40803"/>
    <w:rsid w:val="00E41260"/>
    <w:rsid w:val="00E416F7"/>
    <w:rsid w:val="00E4203A"/>
    <w:rsid w:val="00E4274B"/>
    <w:rsid w:val="00E42A5C"/>
    <w:rsid w:val="00E436FA"/>
    <w:rsid w:val="00E43BB9"/>
    <w:rsid w:val="00E43DC4"/>
    <w:rsid w:val="00E44245"/>
    <w:rsid w:val="00E443F0"/>
    <w:rsid w:val="00E445E0"/>
    <w:rsid w:val="00E44FED"/>
    <w:rsid w:val="00E45588"/>
    <w:rsid w:val="00E45A6F"/>
    <w:rsid w:val="00E46CB0"/>
    <w:rsid w:val="00E46F19"/>
    <w:rsid w:val="00E4709B"/>
    <w:rsid w:val="00E47464"/>
    <w:rsid w:val="00E47D4C"/>
    <w:rsid w:val="00E47DDC"/>
    <w:rsid w:val="00E500E3"/>
    <w:rsid w:val="00E50EA5"/>
    <w:rsid w:val="00E51B77"/>
    <w:rsid w:val="00E51CC3"/>
    <w:rsid w:val="00E5231C"/>
    <w:rsid w:val="00E52433"/>
    <w:rsid w:val="00E52B6A"/>
    <w:rsid w:val="00E538B3"/>
    <w:rsid w:val="00E53C6D"/>
    <w:rsid w:val="00E54417"/>
    <w:rsid w:val="00E55455"/>
    <w:rsid w:val="00E5647A"/>
    <w:rsid w:val="00E56C9F"/>
    <w:rsid w:val="00E56D5A"/>
    <w:rsid w:val="00E57370"/>
    <w:rsid w:val="00E57835"/>
    <w:rsid w:val="00E57FDC"/>
    <w:rsid w:val="00E60DB8"/>
    <w:rsid w:val="00E615D4"/>
    <w:rsid w:val="00E6276F"/>
    <w:rsid w:val="00E627B2"/>
    <w:rsid w:val="00E6390A"/>
    <w:rsid w:val="00E63D94"/>
    <w:rsid w:val="00E641C5"/>
    <w:rsid w:val="00E641D2"/>
    <w:rsid w:val="00E64649"/>
    <w:rsid w:val="00E64711"/>
    <w:rsid w:val="00E64959"/>
    <w:rsid w:val="00E65139"/>
    <w:rsid w:val="00E6519D"/>
    <w:rsid w:val="00E65AB3"/>
    <w:rsid w:val="00E65B1A"/>
    <w:rsid w:val="00E65D10"/>
    <w:rsid w:val="00E66227"/>
    <w:rsid w:val="00E67E31"/>
    <w:rsid w:val="00E704CB"/>
    <w:rsid w:val="00E715D4"/>
    <w:rsid w:val="00E7381B"/>
    <w:rsid w:val="00E766E9"/>
    <w:rsid w:val="00E76A00"/>
    <w:rsid w:val="00E76AF3"/>
    <w:rsid w:val="00E800F9"/>
    <w:rsid w:val="00E807BA"/>
    <w:rsid w:val="00E80BF4"/>
    <w:rsid w:val="00E80DA3"/>
    <w:rsid w:val="00E814B8"/>
    <w:rsid w:val="00E814D0"/>
    <w:rsid w:val="00E81FE7"/>
    <w:rsid w:val="00E82111"/>
    <w:rsid w:val="00E82927"/>
    <w:rsid w:val="00E82D25"/>
    <w:rsid w:val="00E836A8"/>
    <w:rsid w:val="00E8374E"/>
    <w:rsid w:val="00E83FD4"/>
    <w:rsid w:val="00E8423D"/>
    <w:rsid w:val="00E85124"/>
    <w:rsid w:val="00E86373"/>
    <w:rsid w:val="00E8638A"/>
    <w:rsid w:val="00E875A6"/>
    <w:rsid w:val="00E8765F"/>
    <w:rsid w:val="00E8768E"/>
    <w:rsid w:val="00E87ABB"/>
    <w:rsid w:val="00E90172"/>
    <w:rsid w:val="00E90D40"/>
    <w:rsid w:val="00E90FF6"/>
    <w:rsid w:val="00E9122F"/>
    <w:rsid w:val="00E91656"/>
    <w:rsid w:val="00E920AC"/>
    <w:rsid w:val="00E92644"/>
    <w:rsid w:val="00E93329"/>
    <w:rsid w:val="00E93340"/>
    <w:rsid w:val="00E93A16"/>
    <w:rsid w:val="00E94296"/>
    <w:rsid w:val="00E94380"/>
    <w:rsid w:val="00E943AB"/>
    <w:rsid w:val="00E95207"/>
    <w:rsid w:val="00E9669C"/>
    <w:rsid w:val="00E968C2"/>
    <w:rsid w:val="00EA0169"/>
    <w:rsid w:val="00EA0714"/>
    <w:rsid w:val="00EA0CD0"/>
    <w:rsid w:val="00EA1023"/>
    <w:rsid w:val="00EA191C"/>
    <w:rsid w:val="00EA27E9"/>
    <w:rsid w:val="00EA2E91"/>
    <w:rsid w:val="00EA30DC"/>
    <w:rsid w:val="00EA3929"/>
    <w:rsid w:val="00EA42D7"/>
    <w:rsid w:val="00EA459B"/>
    <w:rsid w:val="00EA4F11"/>
    <w:rsid w:val="00EA55E5"/>
    <w:rsid w:val="00EA5743"/>
    <w:rsid w:val="00EA5920"/>
    <w:rsid w:val="00EA61DC"/>
    <w:rsid w:val="00EA6BC8"/>
    <w:rsid w:val="00EA74C7"/>
    <w:rsid w:val="00EB1453"/>
    <w:rsid w:val="00EB1569"/>
    <w:rsid w:val="00EB1C84"/>
    <w:rsid w:val="00EB1DD4"/>
    <w:rsid w:val="00EB1F7A"/>
    <w:rsid w:val="00EB1F9A"/>
    <w:rsid w:val="00EB2520"/>
    <w:rsid w:val="00EB259C"/>
    <w:rsid w:val="00EB2A9F"/>
    <w:rsid w:val="00EB31B1"/>
    <w:rsid w:val="00EB3324"/>
    <w:rsid w:val="00EB34AD"/>
    <w:rsid w:val="00EB384F"/>
    <w:rsid w:val="00EB4544"/>
    <w:rsid w:val="00EB4C1F"/>
    <w:rsid w:val="00EB5A73"/>
    <w:rsid w:val="00EB638F"/>
    <w:rsid w:val="00EB6E31"/>
    <w:rsid w:val="00EB6F93"/>
    <w:rsid w:val="00EB7160"/>
    <w:rsid w:val="00EB77FD"/>
    <w:rsid w:val="00EC0109"/>
    <w:rsid w:val="00EC03B7"/>
    <w:rsid w:val="00EC05B3"/>
    <w:rsid w:val="00EC06EB"/>
    <w:rsid w:val="00EC0ECA"/>
    <w:rsid w:val="00EC108C"/>
    <w:rsid w:val="00EC166E"/>
    <w:rsid w:val="00EC1E1D"/>
    <w:rsid w:val="00EC2847"/>
    <w:rsid w:val="00EC295B"/>
    <w:rsid w:val="00EC2A26"/>
    <w:rsid w:val="00EC2F98"/>
    <w:rsid w:val="00EC4A53"/>
    <w:rsid w:val="00EC52D0"/>
    <w:rsid w:val="00EC594E"/>
    <w:rsid w:val="00EC5DF7"/>
    <w:rsid w:val="00EC5FE8"/>
    <w:rsid w:val="00EC601A"/>
    <w:rsid w:val="00EC6829"/>
    <w:rsid w:val="00EC6E8C"/>
    <w:rsid w:val="00EC75B4"/>
    <w:rsid w:val="00EC768B"/>
    <w:rsid w:val="00EC77B2"/>
    <w:rsid w:val="00ED0913"/>
    <w:rsid w:val="00ED0A53"/>
    <w:rsid w:val="00ED234F"/>
    <w:rsid w:val="00ED2478"/>
    <w:rsid w:val="00ED24DF"/>
    <w:rsid w:val="00ED30E1"/>
    <w:rsid w:val="00ED3399"/>
    <w:rsid w:val="00ED3742"/>
    <w:rsid w:val="00ED4105"/>
    <w:rsid w:val="00ED50CC"/>
    <w:rsid w:val="00ED53A2"/>
    <w:rsid w:val="00ED53CE"/>
    <w:rsid w:val="00ED544E"/>
    <w:rsid w:val="00ED6E03"/>
    <w:rsid w:val="00ED6F76"/>
    <w:rsid w:val="00ED6FF6"/>
    <w:rsid w:val="00ED707F"/>
    <w:rsid w:val="00ED78C2"/>
    <w:rsid w:val="00ED7989"/>
    <w:rsid w:val="00EE0269"/>
    <w:rsid w:val="00EE0287"/>
    <w:rsid w:val="00EE0828"/>
    <w:rsid w:val="00EE0BFB"/>
    <w:rsid w:val="00EE0FBF"/>
    <w:rsid w:val="00EE1058"/>
    <w:rsid w:val="00EE14F7"/>
    <w:rsid w:val="00EE1B74"/>
    <w:rsid w:val="00EE1DDB"/>
    <w:rsid w:val="00EE3AE8"/>
    <w:rsid w:val="00EE3C39"/>
    <w:rsid w:val="00EE3F0F"/>
    <w:rsid w:val="00EE5236"/>
    <w:rsid w:val="00EE5B0D"/>
    <w:rsid w:val="00EE5DB2"/>
    <w:rsid w:val="00EE5EDF"/>
    <w:rsid w:val="00EE65AA"/>
    <w:rsid w:val="00EE682F"/>
    <w:rsid w:val="00EE684D"/>
    <w:rsid w:val="00EE796A"/>
    <w:rsid w:val="00EF0352"/>
    <w:rsid w:val="00EF0C5C"/>
    <w:rsid w:val="00EF1AAB"/>
    <w:rsid w:val="00EF23E9"/>
    <w:rsid w:val="00EF2D2F"/>
    <w:rsid w:val="00EF3B70"/>
    <w:rsid w:val="00EF450B"/>
    <w:rsid w:val="00EF673E"/>
    <w:rsid w:val="00EF6E6F"/>
    <w:rsid w:val="00EF739F"/>
    <w:rsid w:val="00F00098"/>
    <w:rsid w:val="00F00B4C"/>
    <w:rsid w:val="00F01502"/>
    <w:rsid w:val="00F01A6F"/>
    <w:rsid w:val="00F01DF7"/>
    <w:rsid w:val="00F0363D"/>
    <w:rsid w:val="00F0418C"/>
    <w:rsid w:val="00F042A2"/>
    <w:rsid w:val="00F050DE"/>
    <w:rsid w:val="00F0520E"/>
    <w:rsid w:val="00F06CE5"/>
    <w:rsid w:val="00F10342"/>
    <w:rsid w:val="00F10451"/>
    <w:rsid w:val="00F1061A"/>
    <w:rsid w:val="00F10622"/>
    <w:rsid w:val="00F10E84"/>
    <w:rsid w:val="00F11342"/>
    <w:rsid w:val="00F11575"/>
    <w:rsid w:val="00F115F7"/>
    <w:rsid w:val="00F11DEC"/>
    <w:rsid w:val="00F12907"/>
    <w:rsid w:val="00F12951"/>
    <w:rsid w:val="00F12A53"/>
    <w:rsid w:val="00F13609"/>
    <w:rsid w:val="00F136D8"/>
    <w:rsid w:val="00F1372F"/>
    <w:rsid w:val="00F13769"/>
    <w:rsid w:val="00F13897"/>
    <w:rsid w:val="00F13AAD"/>
    <w:rsid w:val="00F13E53"/>
    <w:rsid w:val="00F14A3E"/>
    <w:rsid w:val="00F152B4"/>
    <w:rsid w:val="00F15309"/>
    <w:rsid w:val="00F15ABA"/>
    <w:rsid w:val="00F1647C"/>
    <w:rsid w:val="00F16727"/>
    <w:rsid w:val="00F16B42"/>
    <w:rsid w:val="00F172E9"/>
    <w:rsid w:val="00F178DF"/>
    <w:rsid w:val="00F17DC3"/>
    <w:rsid w:val="00F17DE5"/>
    <w:rsid w:val="00F204AF"/>
    <w:rsid w:val="00F2060C"/>
    <w:rsid w:val="00F20AE0"/>
    <w:rsid w:val="00F211A9"/>
    <w:rsid w:val="00F2152B"/>
    <w:rsid w:val="00F24510"/>
    <w:rsid w:val="00F249FC"/>
    <w:rsid w:val="00F24D11"/>
    <w:rsid w:val="00F24FA5"/>
    <w:rsid w:val="00F2525F"/>
    <w:rsid w:val="00F255B2"/>
    <w:rsid w:val="00F26B62"/>
    <w:rsid w:val="00F274D6"/>
    <w:rsid w:val="00F2798C"/>
    <w:rsid w:val="00F27BB6"/>
    <w:rsid w:val="00F30A3C"/>
    <w:rsid w:val="00F31FB8"/>
    <w:rsid w:val="00F3232E"/>
    <w:rsid w:val="00F328B0"/>
    <w:rsid w:val="00F337EE"/>
    <w:rsid w:val="00F33B8B"/>
    <w:rsid w:val="00F351E0"/>
    <w:rsid w:val="00F358EF"/>
    <w:rsid w:val="00F36641"/>
    <w:rsid w:val="00F3671B"/>
    <w:rsid w:val="00F36AB1"/>
    <w:rsid w:val="00F36AE6"/>
    <w:rsid w:val="00F37089"/>
    <w:rsid w:val="00F37674"/>
    <w:rsid w:val="00F37ECE"/>
    <w:rsid w:val="00F400A9"/>
    <w:rsid w:val="00F40B4F"/>
    <w:rsid w:val="00F40D63"/>
    <w:rsid w:val="00F415D7"/>
    <w:rsid w:val="00F41DA4"/>
    <w:rsid w:val="00F4364E"/>
    <w:rsid w:val="00F438E4"/>
    <w:rsid w:val="00F44292"/>
    <w:rsid w:val="00F44D27"/>
    <w:rsid w:val="00F44E5E"/>
    <w:rsid w:val="00F45557"/>
    <w:rsid w:val="00F463EF"/>
    <w:rsid w:val="00F4651A"/>
    <w:rsid w:val="00F4659B"/>
    <w:rsid w:val="00F46839"/>
    <w:rsid w:val="00F46D88"/>
    <w:rsid w:val="00F4743A"/>
    <w:rsid w:val="00F4752F"/>
    <w:rsid w:val="00F5045F"/>
    <w:rsid w:val="00F5086F"/>
    <w:rsid w:val="00F51074"/>
    <w:rsid w:val="00F51704"/>
    <w:rsid w:val="00F52136"/>
    <w:rsid w:val="00F52EC8"/>
    <w:rsid w:val="00F5321C"/>
    <w:rsid w:val="00F5339F"/>
    <w:rsid w:val="00F53540"/>
    <w:rsid w:val="00F5378C"/>
    <w:rsid w:val="00F53F84"/>
    <w:rsid w:val="00F54395"/>
    <w:rsid w:val="00F550E7"/>
    <w:rsid w:val="00F55928"/>
    <w:rsid w:val="00F55957"/>
    <w:rsid w:val="00F56B67"/>
    <w:rsid w:val="00F56FB8"/>
    <w:rsid w:val="00F570AD"/>
    <w:rsid w:val="00F57436"/>
    <w:rsid w:val="00F576D4"/>
    <w:rsid w:val="00F5772C"/>
    <w:rsid w:val="00F57874"/>
    <w:rsid w:val="00F57D95"/>
    <w:rsid w:val="00F60CBE"/>
    <w:rsid w:val="00F617D6"/>
    <w:rsid w:val="00F62191"/>
    <w:rsid w:val="00F62C58"/>
    <w:rsid w:val="00F64354"/>
    <w:rsid w:val="00F64CED"/>
    <w:rsid w:val="00F657C4"/>
    <w:rsid w:val="00F675C8"/>
    <w:rsid w:val="00F67699"/>
    <w:rsid w:val="00F70ADC"/>
    <w:rsid w:val="00F71C2E"/>
    <w:rsid w:val="00F7210E"/>
    <w:rsid w:val="00F722B9"/>
    <w:rsid w:val="00F72A59"/>
    <w:rsid w:val="00F74022"/>
    <w:rsid w:val="00F74858"/>
    <w:rsid w:val="00F7507B"/>
    <w:rsid w:val="00F750E8"/>
    <w:rsid w:val="00F76AE7"/>
    <w:rsid w:val="00F76B0E"/>
    <w:rsid w:val="00F76C07"/>
    <w:rsid w:val="00F76D96"/>
    <w:rsid w:val="00F779E6"/>
    <w:rsid w:val="00F77A83"/>
    <w:rsid w:val="00F80820"/>
    <w:rsid w:val="00F80B41"/>
    <w:rsid w:val="00F80B5E"/>
    <w:rsid w:val="00F80C5C"/>
    <w:rsid w:val="00F82DD2"/>
    <w:rsid w:val="00F839EB"/>
    <w:rsid w:val="00F842D8"/>
    <w:rsid w:val="00F84693"/>
    <w:rsid w:val="00F84987"/>
    <w:rsid w:val="00F85D71"/>
    <w:rsid w:val="00F86099"/>
    <w:rsid w:val="00F86C0B"/>
    <w:rsid w:val="00F87014"/>
    <w:rsid w:val="00F8707C"/>
    <w:rsid w:val="00F8758B"/>
    <w:rsid w:val="00F876E7"/>
    <w:rsid w:val="00F90331"/>
    <w:rsid w:val="00F90B27"/>
    <w:rsid w:val="00F90ECA"/>
    <w:rsid w:val="00F91904"/>
    <w:rsid w:val="00F91EC5"/>
    <w:rsid w:val="00F92126"/>
    <w:rsid w:val="00F9221F"/>
    <w:rsid w:val="00F9256E"/>
    <w:rsid w:val="00F928AE"/>
    <w:rsid w:val="00F92DD0"/>
    <w:rsid w:val="00F92FA6"/>
    <w:rsid w:val="00F93B8F"/>
    <w:rsid w:val="00F940D5"/>
    <w:rsid w:val="00F94C79"/>
    <w:rsid w:val="00F953BC"/>
    <w:rsid w:val="00F95C5D"/>
    <w:rsid w:val="00F96157"/>
    <w:rsid w:val="00F9641B"/>
    <w:rsid w:val="00F964E1"/>
    <w:rsid w:val="00F9700F"/>
    <w:rsid w:val="00F977FC"/>
    <w:rsid w:val="00F97EA6"/>
    <w:rsid w:val="00FA01A0"/>
    <w:rsid w:val="00FA0AFA"/>
    <w:rsid w:val="00FA0DE1"/>
    <w:rsid w:val="00FA14E9"/>
    <w:rsid w:val="00FA1A88"/>
    <w:rsid w:val="00FA1DC9"/>
    <w:rsid w:val="00FA3031"/>
    <w:rsid w:val="00FA38E6"/>
    <w:rsid w:val="00FA394E"/>
    <w:rsid w:val="00FA420D"/>
    <w:rsid w:val="00FA4F94"/>
    <w:rsid w:val="00FA5923"/>
    <w:rsid w:val="00FB001E"/>
    <w:rsid w:val="00FB06B7"/>
    <w:rsid w:val="00FB0857"/>
    <w:rsid w:val="00FB0EE2"/>
    <w:rsid w:val="00FB283E"/>
    <w:rsid w:val="00FB2C66"/>
    <w:rsid w:val="00FB2EA1"/>
    <w:rsid w:val="00FB3E30"/>
    <w:rsid w:val="00FB4588"/>
    <w:rsid w:val="00FB49BA"/>
    <w:rsid w:val="00FB5222"/>
    <w:rsid w:val="00FB587C"/>
    <w:rsid w:val="00FB640B"/>
    <w:rsid w:val="00FB6894"/>
    <w:rsid w:val="00FB72A7"/>
    <w:rsid w:val="00FB7BD6"/>
    <w:rsid w:val="00FB7ED2"/>
    <w:rsid w:val="00FC0635"/>
    <w:rsid w:val="00FC0F1F"/>
    <w:rsid w:val="00FC2113"/>
    <w:rsid w:val="00FC275F"/>
    <w:rsid w:val="00FC2958"/>
    <w:rsid w:val="00FC2D3B"/>
    <w:rsid w:val="00FC2DFC"/>
    <w:rsid w:val="00FC30AC"/>
    <w:rsid w:val="00FC3314"/>
    <w:rsid w:val="00FC4794"/>
    <w:rsid w:val="00FC6013"/>
    <w:rsid w:val="00FC634C"/>
    <w:rsid w:val="00FC63F0"/>
    <w:rsid w:val="00FC6469"/>
    <w:rsid w:val="00FC698B"/>
    <w:rsid w:val="00FC7A5C"/>
    <w:rsid w:val="00FD0526"/>
    <w:rsid w:val="00FD0A81"/>
    <w:rsid w:val="00FD113E"/>
    <w:rsid w:val="00FD139C"/>
    <w:rsid w:val="00FD1EDE"/>
    <w:rsid w:val="00FD25E2"/>
    <w:rsid w:val="00FD33B3"/>
    <w:rsid w:val="00FD37CC"/>
    <w:rsid w:val="00FD37E7"/>
    <w:rsid w:val="00FD3891"/>
    <w:rsid w:val="00FD3A07"/>
    <w:rsid w:val="00FD4AE2"/>
    <w:rsid w:val="00FD4D07"/>
    <w:rsid w:val="00FD567B"/>
    <w:rsid w:val="00FD572F"/>
    <w:rsid w:val="00FD59F5"/>
    <w:rsid w:val="00FD7CC1"/>
    <w:rsid w:val="00FD7EBC"/>
    <w:rsid w:val="00FE04E6"/>
    <w:rsid w:val="00FE12C3"/>
    <w:rsid w:val="00FE1880"/>
    <w:rsid w:val="00FE1BD6"/>
    <w:rsid w:val="00FE2247"/>
    <w:rsid w:val="00FE3148"/>
    <w:rsid w:val="00FE367C"/>
    <w:rsid w:val="00FE40AF"/>
    <w:rsid w:val="00FE439A"/>
    <w:rsid w:val="00FE4A32"/>
    <w:rsid w:val="00FE4B1B"/>
    <w:rsid w:val="00FE4FF3"/>
    <w:rsid w:val="00FE57CD"/>
    <w:rsid w:val="00FE5854"/>
    <w:rsid w:val="00FE5E81"/>
    <w:rsid w:val="00FE65E3"/>
    <w:rsid w:val="00FE6738"/>
    <w:rsid w:val="00FE729F"/>
    <w:rsid w:val="00FE7CA2"/>
    <w:rsid w:val="00FF0B35"/>
    <w:rsid w:val="00FF1D4D"/>
    <w:rsid w:val="00FF23CA"/>
    <w:rsid w:val="00FF3023"/>
    <w:rsid w:val="00FF335C"/>
    <w:rsid w:val="00FF337E"/>
    <w:rsid w:val="00FF39A2"/>
    <w:rsid w:val="00FF61ED"/>
    <w:rsid w:val="00FF6D7D"/>
    <w:rsid w:val="00FF72E4"/>
    <w:rsid w:val="00FF7341"/>
    <w:rsid w:val="00FF75B0"/>
    <w:rsid w:val="00FF779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60CF9A5"/>
  <w15:docId w15:val="{243F2A07-53C0-4973-BF87-15D09AB9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3234"/>
    <w:rPr>
      <w:rFonts w:ascii="Times New Roman" w:eastAsia="Times New Roman" w:hAnsi="Times New Roman"/>
      <w:sz w:val="24"/>
      <w:szCs w:val="24"/>
    </w:rPr>
  </w:style>
  <w:style w:type="paragraph" w:styleId="Antrat1">
    <w:name w:val="heading 1"/>
    <w:basedOn w:val="prastasis"/>
    <w:next w:val="prastasis"/>
    <w:link w:val="Antrat1Diagrama"/>
    <w:uiPriority w:val="99"/>
    <w:qFormat/>
    <w:rsid w:val="00DD04E3"/>
    <w:pPr>
      <w:keepNext/>
      <w:spacing w:line="360" w:lineRule="auto"/>
      <w:jc w:val="center"/>
      <w:outlineLvl w:val="0"/>
    </w:pPr>
    <w:rPr>
      <w:b/>
      <w:sz w:val="28"/>
      <w:lang w:eastAsia="en-US"/>
    </w:rPr>
  </w:style>
  <w:style w:type="paragraph" w:styleId="Antrat2">
    <w:name w:val="heading 2"/>
    <w:basedOn w:val="prastasis"/>
    <w:next w:val="prastasis"/>
    <w:link w:val="Antrat2Diagrama"/>
    <w:uiPriority w:val="99"/>
    <w:qFormat/>
    <w:rsid w:val="002B6C3B"/>
    <w:pPr>
      <w:keepNext/>
      <w:spacing w:before="240" w:after="60"/>
      <w:outlineLvl w:val="1"/>
    </w:pPr>
    <w:rPr>
      <w:rFonts w:ascii="Arial" w:hAnsi="Arial" w:cs="Arial"/>
      <w:b/>
      <w:bCs/>
      <w:i/>
      <w:iCs/>
      <w:sz w:val="28"/>
      <w:szCs w:val="28"/>
      <w:lang w:eastAsia="en-US"/>
    </w:rPr>
  </w:style>
  <w:style w:type="paragraph" w:styleId="Antrat3">
    <w:name w:val="heading 3"/>
    <w:basedOn w:val="prastasis"/>
    <w:next w:val="prastasis"/>
    <w:link w:val="Antrat3Diagrama"/>
    <w:uiPriority w:val="99"/>
    <w:qFormat/>
    <w:locked/>
    <w:rsid w:val="000E65DF"/>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B11676"/>
    <w:pPr>
      <w:keepNext/>
      <w:keepLines/>
      <w:spacing w:before="200"/>
      <w:outlineLvl w:val="3"/>
    </w:pPr>
    <w:rPr>
      <w:rFonts w:ascii="Cambria" w:hAnsi="Cambria"/>
      <w:b/>
      <w:bCs/>
      <w:i/>
      <w:iCs/>
      <w:color w:val="4F81BD"/>
    </w:rPr>
  </w:style>
  <w:style w:type="paragraph" w:styleId="Antrat5">
    <w:name w:val="heading 5"/>
    <w:basedOn w:val="prastasis"/>
    <w:next w:val="prastasis"/>
    <w:link w:val="Antrat5Diagrama"/>
    <w:uiPriority w:val="99"/>
    <w:qFormat/>
    <w:rsid w:val="00753C67"/>
    <w:pPr>
      <w:spacing w:before="240" w:after="60"/>
      <w:outlineLvl w:val="4"/>
    </w:pPr>
    <w:rPr>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D04E3"/>
    <w:rPr>
      <w:rFonts w:ascii="Times New Roman" w:hAnsi="Times New Roman" w:cs="Times New Roman"/>
      <w:b/>
      <w:sz w:val="24"/>
      <w:szCs w:val="24"/>
    </w:rPr>
  </w:style>
  <w:style w:type="character" w:customStyle="1" w:styleId="Antrat2Diagrama">
    <w:name w:val="Antraštė 2 Diagrama"/>
    <w:basedOn w:val="Numatytasispastraiposriftas"/>
    <w:link w:val="Antrat2"/>
    <w:uiPriority w:val="99"/>
    <w:locked/>
    <w:rsid w:val="002B6C3B"/>
    <w:rPr>
      <w:rFonts w:ascii="Arial" w:hAnsi="Arial" w:cs="Arial"/>
      <w:b/>
      <w:bCs/>
      <w:i/>
      <w:iCs/>
      <w:sz w:val="28"/>
      <w:szCs w:val="28"/>
    </w:rPr>
  </w:style>
  <w:style w:type="character" w:customStyle="1" w:styleId="Antrat3Diagrama">
    <w:name w:val="Antraštė 3 Diagrama"/>
    <w:basedOn w:val="Numatytasispastraiposriftas"/>
    <w:link w:val="Antrat3"/>
    <w:uiPriority w:val="99"/>
    <w:semiHidden/>
    <w:locked/>
    <w:rsid w:val="00A36C0F"/>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B11676"/>
    <w:rPr>
      <w:rFonts w:ascii="Cambria" w:hAnsi="Cambria" w:cs="Times New Roman"/>
      <w:b/>
      <w:bCs/>
      <w:i/>
      <w:iCs/>
      <w:color w:val="4F81BD"/>
      <w:sz w:val="24"/>
      <w:szCs w:val="24"/>
      <w:lang w:eastAsia="lt-LT"/>
    </w:rPr>
  </w:style>
  <w:style w:type="character" w:customStyle="1" w:styleId="Antrat5Diagrama">
    <w:name w:val="Antraštė 5 Diagrama"/>
    <w:basedOn w:val="Numatytasispastraiposriftas"/>
    <w:link w:val="Antrat5"/>
    <w:uiPriority w:val="99"/>
    <w:locked/>
    <w:rsid w:val="00753C67"/>
    <w:rPr>
      <w:rFonts w:ascii="Times New Roman" w:hAnsi="Times New Roman" w:cs="Times New Roman"/>
      <w:b/>
      <w:bCs/>
      <w:i/>
      <w:iCs/>
      <w:sz w:val="26"/>
      <w:szCs w:val="26"/>
    </w:rPr>
  </w:style>
  <w:style w:type="paragraph" w:styleId="Pagrindinistekstas2">
    <w:name w:val="Body Text 2"/>
    <w:basedOn w:val="prastasis"/>
    <w:link w:val="Pagrindinistekstas2Diagrama"/>
    <w:uiPriority w:val="99"/>
    <w:rsid w:val="00DD04E3"/>
    <w:pPr>
      <w:spacing w:after="120" w:line="480" w:lineRule="auto"/>
    </w:pPr>
    <w:rPr>
      <w:lang w:eastAsia="en-US"/>
    </w:rPr>
  </w:style>
  <w:style w:type="character" w:customStyle="1" w:styleId="Pagrindinistekstas2Diagrama">
    <w:name w:val="Pagrindinis tekstas 2 Diagrama"/>
    <w:basedOn w:val="Numatytasispastraiposriftas"/>
    <w:link w:val="Pagrindinistekstas2"/>
    <w:uiPriority w:val="99"/>
    <w:locked/>
    <w:rsid w:val="00DD04E3"/>
    <w:rPr>
      <w:rFonts w:ascii="Times New Roman" w:hAnsi="Times New Roman" w:cs="Times New Roman"/>
      <w:sz w:val="24"/>
      <w:szCs w:val="24"/>
    </w:rPr>
  </w:style>
  <w:style w:type="paragraph" w:styleId="Pagrindiniotekstotrauka">
    <w:name w:val="Body Text Indent"/>
    <w:basedOn w:val="prastasis"/>
    <w:link w:val="PagrindiniotekstotraukaDiagrama"/>
    <w:uiPriority w:val="99"/>
    <w:rsid w:val="00803A5D"/>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803A5D"/>
    <w:rPr>
      <w:rFonts w:ascii="Times New Roman" w:hAnsi="Times New Roman" w:cs="Times New Roman"/>
      <w:sz w:val="24"/>
      <w:szCs w:val="24"/>
      <w:lang w:eastAsia="lt-LT"/>
    </w:rPr>
  </w:style>
  <w:style w:type="paragraph" w:styleId="Pavadinimas">
    <w:name w:val="Title"/>
    <w:basedOn w:val="prastasis"/>
    <w:link w:val="PavadinimasDiagrama"/>
    <w:uiPriority w:val="99"/>
    <w:qFormat/>
    <w:rsid w:val="00803A5D"/>
    <w:pPr>
      <w:jc w:val="center"/>
    </w:pPr>
    <w:rPr>
      <w:b/>
      <w:sz w:val="28"/>
      <w:lang w:eastAsia="en-US"/>
    </w:rPr>
  </w:style>
  <w:style w:type="character" w:customStyle="1" w:styleId="PavadinimasDiagrama">
    <w:name w:val="Pavadinimas Diagrama"/>
    <w:basedOn w:val="Numatytasispastraiposriftas"/>
    <w:link w:val="Pavadinimas"/>
    <w:uiPriority w:val="99"/>
    <w:locked/>
    <w:rsid w:val="00803A5D"/>
    <w:rPr>
      <w:rFonts w:ascii="Times New Roman" w:hAnsi="Times New Roman" w:cs="Times New Roman"/>
      <w:b/>
      <w:sz w:val="24"/>
      <w:szCs w:val="24"/>
    </w:rPr>
  </w:style>
  <w:style w:type="paragraph" w:styleId="Antrats">
    <w:name w:val="header"/>
    <w:basedOn w:val="prastasis"/>
    <w:link w:val="AntratsDiagrama"/>
    <w:uiPriority w:val="99"/>
    <w:rsid w:val="00803A5D"/>
    <w:pPr>
      <w:tabs>
        <w:tab w:val="center" w:pos="4153"/>
        <w:tab w:val="right" w:pos="8306"/>
      </w:tabs>
    </w:pPr>
    <w:rPr>
      <w:szCs w:val="20"/>
    </w:rPr>
  </w:style>
  <w:style w:type="character" w:customStyle="1" w:styleId="AntratsDiagrama">
    <w:name w:val="Antraštės Diagrama"/>
    <w:basedOn w:val="Numatytasispastraiposriftas"/>
    <w:link w:val="Antrats"/>
    <w:uiPriority w:val="99"/>
    <w:locked/>
    <w:rsid w:val="00803A5D"/>
    <w:rPr>
      <w:rFonts w:ascii="Times New Roman" w:hAnsi="Times New Roman" w:cs="Times New Roman"/>
      <w:sz w:val="20"/>
      <w:szCs w:val="20"/>
      <w:lang w:eastAsia="lt-LT"/>
    </w:rPr>
  </w:style>
  <w:style w:type="paragraph" w:styleId="Porat">
    <w:name w:val="footer"/>
    <w:basedOn w:val="prastasis"/>
    <w:link w:val="PoratDiagrama"/>
    <w:uiPriority w:val="99"/>
    <w:semiHidden/>
    <w:rsid w:val="006648DD"/>
    <w:pPr>
      <w:tabs>
        <w:tab w:val="center" w:pos="4819"/>
        <w:tab w:val="right" w:pos="9638"/>
      </w:tabs>
    </w:pPr>
  </w:style>
  <w:style w:type="character" w:customStyle="1" w:styleId="PoratDiagrama">
    <w:name w:val="Poraštė Diagrama"/>
    <w:basedOn w:val="Numatytasispastraiposriftas"/>
    <w:link w:val="Porat"/>
    <w:uiPriority w:val="99"/>
    <w:semiHidden/>
    <w:locked/>
    <w:rsid w:val="006648DD"/>
    <w:rPr>
      <w:rFonts w:ascii="Times New Roman" w:hAnsi="Times New Roman" w:cs="Times New Roman"/>
      <w:sz w:val="24"/>
      <w:szCs w:val="24"/>
      <w:lang w:eastAsia="lt-LT"/>
    </w:rPr>
  </w:style>
  <w:style w:type="paragraph" w:styleId="Pagrindinistekstas">
    <w:name w:val="Body Text"/>
    <w:basedOn w:val="prastasis"/>
    <w:link w:val="PagrindinistekstasDiagrama"/>
    <w:uiPriority w:val="99"/>
    <w:rsid w:val="00E10A96"/>
    <w:pPr>
      <w:spacing w:after="120"/>
    </w:pPr>
    <w:rPr>
      <w:lang w:eastAsia="en-US"/>
    </w:rPr>
  </w:style>
  <w:style w:type="character" w:customStyle="1" w:styleId="PagrindinistekstasDiagrama">
    <w:name w:val="Pagrindinis tekstas Diagrama"/>
    <w:basedOn w:val="Numatytasispastraiposriftas"/>
    <w:link w:val="Pagrindinistekstas"/>
    <w:uiPriority w:val="99"/>
    <w:locked/>
    <w:rsid w:val="00E10A96"/>
    <w:rPr>
      <w:rFonts w:ascii="Times New Roman" w:hAnsi="Times New Roman" w:cs="Times New Roman"/>
      <w:sz w:val="24"/>
      <w:szCs w:val="24"/>
    </w:rPr>
  </w:style>
  <w:style w:type="character" w:styleId="Grietas">
    <w:name w:val="Strong"/>
    <w:basedOn w:val="Numatytasispastraiposriftas"/>
    <w:uiPriority w:val="22"/>
    <w:qFormat/>
    <w:rsid w:val="00E10A96"/>
    <w:rPr>
      <w:rFonts w:cs="Times New Roman"/>
      <w:b/>
      <w:bCs/>
    </w:rPr>
  </w:style>
  <w:style w:type="paragraph" w:styleId="Sraopastraipa">
    <w:name w:val="List Paragraph"/>
    <w:basedOn w:val="prastasis"/>
    <w:uiPriority w:val="34"/>
    <w:qFormat/>
    <w:rsid w:val="00C93325"/>
    <w:pPr>
      <w:spacing w:after="200" w:line="276" w:lineRule="auto"/>
      <w:ind w:left="720"/>
      <w:contextualSpacing/>
      <w:jc w:val="both"/>
    </w:pPr>
    <w:rPr>
      <w:rFonts w:ascii="Calibri" w:eastAsia="Calibri" w:hAnsi="Calibri"/>
      <w:sz w:val="20"/>
      <w:szCs w:val="20"/>
      <w:lang w:eastAsia="en-US"/>
    </w:rPr>
  </w:style>
  <w:style w:type="table" w:styleId="Lentelstinklelis">
    <w:name w:val="Table Grid"/>
    <w:basedOn w:val="prastojilentel"/>
    <w:uiPriority w:val="59"/>
    <w:rsid w:val="00B97E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4F7C6F"/>
    <w:pPr>
      <w:spacing w:before="100" w:beforeAutospacing="1" w:after="100" w:afterAutospacing="1"/>
    </w:pPr>
  </w:style>
  <w:style w:type="paragraph" w:styleId="Antrat">
    <w:name w:val="caption"/>
    <w:basedOn w:val="prastasis"/>
    <w:next w:val="prastasis"/>
    <w:qFormat/>
    <w:rsid w:val="00BA673A"/>
    <w:pPr>
      <w:jc w:val="center"/>
    </w:pPr>
    <w:rPr>
      <w:b/>
      <w:bCs/>
      <w:szCs w:val="20"/>
      <w:lang w:eastAsia="en-US"/>
    </w:rPr>
  </w:style>
  <w:style w:type="character" w:styleId="Hipersaitas">
    <w:name w:val="Hyperlink"/>
    <w:basedOn w:val="Numatytasispastraiposriftas"/>
    <w:uiPriority w:val="99"/>
    <w:rsid w:val="004E342D"/>
    <w:rPr>
      <w:rFonts w:cs="Times New Roman"/>
      <w:color w:val="E2D700"/>
      <w:u w:val="single"/>
    </w:rPr>
  </w:style>
  <w:style w:type="paragraph" w:customStyle="1" w:styleId="Sraopastraipa1">
    <w:name w:val="Sąrašo pastraipa1"/>
    <w:basedOn w:val="prastasis"/>
    <w:rsid w:val="007C44C3"/>
    <w:pPr>
      <w:spacing w:after="200" w:line="276" w:lineRule="auto"/>
      <w:ind w:left="720"/>
      <w:contextualSpacing/>
      <w:jc w:val="both"/>
    </w:pPr>
    <w:rPr>
      <w:rFonts w:ascii="Calibri" w:hAnsi="Calibri"/>
      <w:sz w:val="20"/>
      <w:szCs w:val="20"/>
      <w:lang w:eastAsia="en-US"/>
    </w:rPr>
  </w:style>
  <w:style w:type="paragraph" w:customStyle="1" w:styleId="Pagrindinistekstas21">
    <w:name w:val="Pagrindinis tekstas 21"/>
    <w:basedOn w:val="prastasis"/>
    <w:uiPriority w:val="99"/>
    <w:rsid w:val="002015C8"/>
    <w:pPr>
      <w:suppressAutoHyphens/>
    </w:pPr>
    <w:rPr>
      <w:rFonts w:eastAsia="Calibri"/>
      <w:b/>
      <w:bCs/>
      <w:lang w:eastAsia="ar-SA"/>
    </w:rPr>
  </w:style>
  <w:style w:type="paragraph" w:customStyle="1" w:styleId="Pagrindinistekstas31">
    <w:name w:val="Pagrindinis tekstas 31"/>
    <w:basedOn w:val="prastasis"/>
    <w:uiPriority w:val="99"/>
    <w:rsid w:val="002015C8"/>
    <w:pPr>
      <w:suppressAutoHyphens/>
      <w:jc w:val="center"/>
    </w:pPr>
    <w:rPr>
      <w:rFonts w:eastAsia="Calibri"/>
      <w:i/>
      <w:iCs/>
      <w:lang w:eastAsia="ar-SA"/>
    </w:rPr>
  </w:style>
  <w:style w:type="character" w:styleId="Puslapionumeris">
    <w:name w:val="page number"/>
    <w:basedOn w:val="Numatytasispastraiposriftas"/>
    <w:uiPriority w:val="99"/>
    <w:locked/>
    <w:rsid w:val="005D518A"/>
    <w:rPr>
      <w:rFonts w:cs="Times New Roman"/>
    </w:rPr>
  </w:style>
  <w:style w:type="character" w:customStyle="1" w:styleId="WW8Num2z0">
    <w:name w:val="WW8Num2z0"/>
    <w:uiPriority w:val="99"/>
    <w:rsid w:val="006C104D"/>
    <w:rPr>
      <w:b/>
      <w:sz w:val="20"/>
    </w:rPr>
  </w:style>
  <w:style w:type="character" w:customStyle="1" w:styleId="Absatz-Standardschriftart">
    <w:name w:val="Absatz-Standardschriftart"/>
    <w:uiPriority w:val="99"/>
    <w:rsid w:val="006C104D"/>
  </w:style>
  <w:style w:type="character" w:customStyle="1" w:styleId="WW-Absatz-Standardschriftart">
    <w:name w:val="WW-Absatz-Standardschriftart"/>
    <w:uiPriority w:val="99"/>
    <w:rsid w:val="006C104D"/>
  </w:style>
  <w:style w:type="character" w:customStyle="1" w:styleId="WW-Absatz-Standardschriftart1">
    <w:name w:val="WW-Absatz-Standardschriftart1"/>
    <w:uiPriority w:val="99"/>
    <w:rsid w:val="006C104D"/>
  </w:style>
  <w:style w:type="character" w:customStyle="1" w:styleId="WW-Absatz-Standardschriftart11">
    <w:name w:val="WW-Absatz-Standardschriftart11"/>
    <w:uiPriority w:val="99"/>
    <w:rsid w:val="006C104D"/>
  </w:style>
  <w:style w:type="character" w:customStyle="1" w:styleId="WW-Absatz-Standardschriftart111">
    <w:name w:val="WW-Absatz-Standardschriftart111"/>
    <w:uiPriority w:val="99"/>
    <w:rsid w:val="006C104D"/>
  </w:style>
  <w:style w:type="character" w:customStyle="1" w:styleId="WW-Absatz-Standardschriftart1111">
    <w:name w:val="WW-Absatz-Standardschriftart1111"/>
    <w:uiPriority w:val="99"/>
    <w:rsid w:val="006C104D"/>
  </w:style>
  <w:style w:type="character" w:customStyle="1" w:styleId="WW-Absatz-Standardschriftart11111">
    <w:name w:val="WW-Absatz-Standardschriftart11111"/>
    <w:uiPriority w:val="99"/>
    <w:rsid w:val="006C104D"/>
  </w:style>
  <w:style w:type="character" w:customStyle="1" w:styleId="WW-Absatz-Standardschriftart111111">
    <w:name w:val="WW-Absatz-Standardschriftart111111"/>
    <w:uiPriority w:val="99"/>
    <w:rsid w:val="006C104D"/>
  </w:style>
  <w:style w:type="character" w:customStyle="1" w:styleId="WW-Absatz-Standardschriftart1111111">
    <w:name w:val="WW-Absatz-Standardschriftart1111111"/>
    <w:uiPriority w:val="99"/>
    <w:rsid w:val="006C104D"/>
  </w:style>
  <w:style w:type="character" w:customStyle="1" w:styleId="WW-Absatz-Standardschriftart11111111">
    <w:name w:val="WW-Absatz-Standardschriftart11111111"/>
    <w:uiPriority w:val="99"/>
    <w:rsid w:val="006C104D"/>
  </w:style>
  <w:style w:type="character" w:customStyle="1" w:styleId="WW8Num1z0">
    <w:name w:val="WW8Num1z0"/>
    <w:uiPriority w:val="99"/>
    <w:rsid w:val="006C104D"/>
    <w:rPr>
      <w:b/>
      <w:sz w:val="20"/>
    </w:rPr>
  </w:style>
  <w:style w:type="paragraph" w:customStyle="1" w:styleId="Antrat10">
    <w:name w:val="Antraštė1"/>
    <w:basedOn w:val="prastasis"/>
    <w:next w:val="Pagrindinistekstas"/>
    <w:uiPriority w:val="99"/>
    <w:rsid w:val="006C104D"/>
    <w:pPr>
      <w:keepNext/>
      <w:suppressAutoHyphens/>
      <w:spacing w:before="240" w:after="120"/>
    </w:pPr>
    <w:rPr>
      <w:rFonts w:ascii="Arial" w:eastAsia="MS Mincho" w:hAnsi="Arial" w:cs="Tahoma"/>
      <w:sz w:val="28"/>
      <w:szCs w:val="28"/>
      <w:lang w:val="en-GB" w:eastAsia="ar-SA"/>
    </w:rPr>
  </w:style>
  <w:style w:type="paragraph" w:styleId="Sraas">
    <w:name w:val="List"/>
    <w:basedOn w:val="Pagrindinistekstas"/>
    <w:uiPriority w:val="99"/>
    <w:semiHidden/>
    <w:locked/>
    <w:rsid w:val="006C104D"/>
    <w:pPr>
      <w:suppressAutoHyphens/>
    </w:pPr>
    <w:rPr>
      <w:rFonts w:eastAsia="Calibri" w:cs="Tahoma"/>
      <w:lang w:val="en-GB" w:eastAsia="ar-SA"/>
    </w:rPr>
  </w:style>
  <w:style w:type="paragraph" w:customStyle="1" w:styleId="Pavadinimas1">
    <w:name w:val="Pavadinimas1"/>
    <w:basedOn w:val="prastasis"/>
    <w:uiPriority w:val="99"/>
    <w:rsid w:val="006C104D"/>
    <w:pPr>
      <w:suppressLineNumbers/>
      <w:suppressAutoHyphens/>
      <w:spacing w:before="120" w:after="120"/>
    </w:pPr>
    <w:rPr>
      <w:rFonts w:eastAsia="Calibri" w:cs="Tahoma"/>
      <w:i/>
      <w:iCs/>
      <w:lang w:val="en-GB" w:eastAsia="ar-SA"/>
    </w:rPr>
  </w:style>
  <w:style w:type="paragraph" w:customStyle="1" w:styleId="Rodykl">
    <w:name w:val="Rodyklė"/>
    <w:basedOn w:val="prastasis"/>
    <w:uiPriority w:val="99"/>
    <w:rsid w:val="006C104D"/>
    <w:pPr>
      <w:suppressLineNumbers/>
      <w:suppressAutoHyphens/>
    </w:pPr>
    <w:rPr>
      <w:rFonts w:eastAsia="Calibri" w:cs="Tahoma"/>
      <w:lang w:val="en-GB" w:eastAsia="ar-SA"/>
    </w:rPr>
  </w:style>
  <w:style w:type="paragraph" w:customStyle="1" w:styleId="Lentelsturinys">
    <w:name w:val="Lentelės turinys"/>
    <w:basedOn w:val="prastasis"/>
    <w:uiPriority w:val="99"/>
    <w:rsid w:val="006C104D"/>
    <w:pPr>
      <w:suppressLineNumbers/>
      <w:suppressAutoHyphens/>
    </w:pPr>
    <w:rPr>
      <w:rFonts w:eastAsia="Calibri"/>
      <w:lang w:val="en-GB" w:eastAsia="ar-SA"/>
    </w:rPr>
  </w:style>
  <w:style w:type="paragraph" w:customStyle="1" w:styleId="Lentelsantrat">
    <w:name w:val="Lentelės antraštė"/>
    <w:basedOn w:val="Lentelsturinys"/>
    <w:uiPriority w:val="99"/>
    <w:rsid w:val="006C104D"/>
    <w:pPr>
      <w:jc w:val="center"/>
    </w:pPr>
    <w:rPr>
      <w:b/>
      <w:bCs/>
    </w:rPr>
  </w:style>
  <w:style w:type="paragraph" w:styleId="Betarp">
    <w:name w:val="No Spacing"/>
    <w:basedOn w:val="prastasis"/>
    <w:link w:val="BetarpDiagrama"/>
    <w:uiPriority w:val="99"/>
    <w:qFormat/>
    <w:rsid w:val="002216B6"/>
    <w:pPr>
      <w:jc w:val="both"/>
    </w:pPr>
    <w:rPr>
      <w:rFonts w:eastAsia="Calibri"/>
      <w:szCs w:val="20"/>
      <w:lang w:eastAsia="en-US" w:bidi="en-US"/>
    </w:rPr>
  </w:style>
  <w:style w:type="character" w:customStyle="1" w:styleId="BetarpDiagrama">
    <w:name w:val="Be tarpų Diagrama"/>
    <w:basedOn w:val="Numatytasispastraiposriftas"/>
    <w:link w:val="Betarp"/>
    <w:uiPriority w:val="1"/>
    <w:rsid w:val="002216B6"/>
    <w:rPr>
      <w:rFonts w:ascii="Times New Roman" w:hAnsi="Times New Roman"/>
      <w:sz w:val="24"/>
      <w:lang w:eastAsia="en-US" w:bidi="en-US"/>
    </w:rPr>
  </w:style>
  <w:style w:type="paragraph" w:customStyle="1" w:styleId="Sraopastraipa2">
    <w:name w:val="Sąrašo pastraipa2"/>
    <w:basedOn w:val="prastasis"/>
    <w:rsid w:val="00554DAA"/>
    <w:pPr>
      <w:suppressAutoHyphens/>
      <w:ind w:left="720"/>
    </w:pPr>
    <w:rPr>
      <w:lang w:val="en-GB" w:eastAsia="ar-SA"/>
    </w:rPr>
  </w:style>
  <w:style w:type="paragraph" w:customStyle="1" w:styleId="Betarp1">
    <w:name w:val="Be tarpų1"/>
    <w:basedOn w:val="prastasis"/>
    <w:link w:val="NoSpacingChar"/>
    <w:rsid w:val="00F463EF"/>
    <w:pPr>
      <w:jc w:val="both"/>
    </w:pPr>
    <w:rPr>
      <w:szCs w:val="20"/>
      <w:lang w:eastAsia="en-US"/>
    </w:rPr>
  </w:style>
  <w:style w:type="character" w:customStyle="1" w:styleId="NoSpacingChar">
    <w:name w:val="No Spacing Char"/>
    <w:basedOn w:val="Numatytasispastraiposriftas"/>
    <w:link w:val="Betarp1"/>
    <w:locked/>
    <w:rsid w:val="00F463EF"/>
    <w:rPr>
      <w:rFonts w:ascii="Times New Roman" w:eastAsia="Times New Roman" w:hAnsi="Times New Roman"/>
      <w:sz w:val="24"/>
      <w:lang w:eastAsia="en-US"/>
    </w:rPr>
  </w:style>
  <w:style w:type="paragraph" w:customStyle="1" w:styleId="Sraopastraipa3">
    <w:name w:val="Sąrašo pastraipa3"/>
    <w:basedOn w:val="prastasis"/>
    <w:rsid w:val="00562D03"/>
    <w:pPr>
      <w:ind w:left="1296"/>
    </w:pPr>
    <w:rPr>
      <w:lang w:val="en-US" w:eastAsia="en-US"/>
    </w:rPr>
  </w:style>
  <w:style w:type="paragraph" w:customStyle="1" w:styleId="Betarp2">
    <w:name w:val="Be tarpų2"/>
    <w:basedOn w:val="prastasis"/>
    <w:rsid w:val="00562D03"/>
    <w:pPr>
      <w:jc w:val="both"/>
    </w:pPr>
    <w:rPr>
      <w:szCs w:val="20"/>
      <w:lang w:eastAsia="en-US"/>
    </w:rPr>
  </w:style>
  <w:style w:type="paragraph" w:customStyle="1" w:styleId="Default">
    <w:name w:val="Default"/>
    <w:uiPriority w:val="99"/>
    <w:rsid w:val="00302E76"/>
    <w:pPr>
      <w:autoSpaceDE w:val="0"/>
      <w:autoSpaceDN w:val="0"/>
      <w:adjustRightInd w:val="0"/>
    </w:pPr>
    <w:rPr>
      <w:rFonts w:ascii="Times New Roman" w:hAnsi="Times New Roman"/>
      <w:color w:val="000000"/>
      <w:sz w:val="24"/>
      <w:szCs w:val="24"/>
      <w:lang w:eastAsia="en-US"/>
    </w:rPr>
  </w:style>
  <w:style w:type="paragraph" w:customStyle="1" w:styleId="Sraopastraipa4">
    <w:name w:val="Sąrašo pastraipa4"/>
    <w:basedOn w:val="prastasis"/>
    <w:rsid w:val="003A3DA8"/>
    <w:pPr>
      <w:suppressAutoHyphens/>
      <w:ind w:left="720"/>
    </w:pPr>
    <w:rPr>
      <w:lang w:val="en-GB" w:eastAsia="ar-SA"/>
    </w:rPr>
  </w:style>
  <w:style w:type="character" w:styleId="Emfaz">
    <w:name w:val="Emphasis"/>
    <w:basedOn w:val="Numatytasispastraiposriftas"/>
    <w:uiPriority w:val="20"/>
    <w:qFormat/>
    <w:locked/>
    <w:rsid w:val="00C33EF3"/>
    <w:rPr>
      <w:i/>
      <w:iCs/>
    </w:rPr>
  </w:style>
  <w:style w:type="character" w:customStyle="1" w:styleId="main">
    <w:name w:val="main"/>
    <w:basedOn w:val="Numatytasispastraiposriftas"/>
    <w:rsid w:val="00C33EF3"/>
  </w:style>
  <w:style w:type="paragraph" w:styleId="Debesliotekstas">
    <w:name w:val="Balloon Text"/>
    <w:basedOn w:val="prastasis"/>
    <w:link w:val="DebesliotekstasDiagrama"/>
    <w:uiPriority w:val="99"/>
    <w:semiHidden/>
    <w:unhideWhenUsed/>
    <w:locked/>
    <w:rsid w:val="00346A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6A85"/>
    <w:rPr>
      <w:rFonts w:ascii="Tahoma" w:eastAsia="Times New Roman" w:hAnsi="Tahoma" w:cs="Tahoma"/>
      <w:sz w:val="16"/>
      <w:szCs w:val="16"/>
    </w:rPr>
  </w:style>
  <w:style w:type="paragraph" w:customStyle="1" w:styleId="Betarp3">
    <w:name w:val="Be tarpų3"/>
    <w:basedOn w:val="prastasis"/>
    <w:rsid w:val="004A504F"/>
    <w:pPr>
      <w:jc w:val="both"/>
    </w:pPr>
    <w:rPr>
      <w:rFonts w:ascii="Calibri" w:eastAsia="Calibri" w:hAnsi="Calibri"/>
      <w:szCs w:val="20"/>
      <w:lang w:eastAsia="en-US"/>
    </w:rPr>
  </w:style>
  <w:style w:type="paragraph" w:customStyle="1" w:styleId="Sraopastraipa5">
    <w:name w:val="Sąrašo pastraipa5"/>
    <w:basedOn w:val="prastasis"/>
    <w:rsid w:val="00F3232E"/>
    <w:pPr>
      <w:suppressAutoHyphens/>
      <w:ind w:left="720"/>
    </w:pPr>
    <w:rPr>
      <w:lang w:val="en-GB" w:eastAsia="ar-SA"/>
    </w:rPr>
  </w:style>
  <w:style w:type="character" w:customStyle="1" w:styleId="apple-converted-space">
    <w:name w:val="apple-converted-space"/>
    <w:basedOn w:val="Numatytasispastraiposriftas"/>
    <w:rsid w:val="00E836A8"/>
  </w:style>
  <w:style w:type="paragraph" w:customStyle="1" w:styleId="ListParagraph1">
    <w:name w:val="List Paragraph1"/>
    <w:basedOn w:val="prastasis"/>
    <w:uiPriority w:val="34"/>
    <w:qFormat/>
    <w:rsid w:val="0065068D"/>
    <w:pPr>
      <w:ind w:left="720"/>
      <w:contextualSpacing/>
    </w:pPr>
  </w:style>
  <w:style w:type="paragraph" w:customStyle="1" w:styleId="Betarp4">
    <w:name w:val="Be tarpų4"/>
    <w:basedOn w:val="prastasis"/>
    <w:rsid w:val="0088744F"/>
    <w:pPr>
      <w:jc w:val="both"/>
    </w:pPr>
    <w:rPr>
      <w:szCs w:val="20"/>
      <w:lang w:eastAsia="en-US"/>
    </w:rPr>
  </w:style>
  <w:style w:type="character" w:customStyle="1" w:styleId="mediumbold">
    <w:name w:val="mediumbold"/>
    <w:basedOn w:val="Numatytasispastraiposriftas"/>
    <w:rsid w:val="008E0499"/>
  </w:style>
  <w:style w:type="table" w:customStyle="1" w:styleId="Lentelstinklelis1">
    <w:name w:val="Lentelės tinklelis1"/>
    <w:basedOn w:val="prastojilentel"/>
    <w:uiPriority w:val="59"/>
    <w:rsid w:val="00CB0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AA2581"/>
  </w:style>
  <w:style w:type="character" w:styleId="Komentaronuoroda">
    <w:name w:val="annotation reference"/>
    <w:basedOn w:val="Numatytasispastraiposriftas"/>
    <w:uiPriority w:val="99"/>
    <w:semiHidden/>
    <w:unhideWhenUsed/>
    <w:locked/>
    <w:rsid w:val="00CF3499"/>
    <w:rPr>
      <w:sz w:val="16"/>
      <w:szCs w:val="16"/>
    </w:rPr>
  </w:style>
  <w:style w:type="paragraph" w:styleId="Komentarotekstas">
    <w:name w:val="annotation text"/>
    <w:basedOn w:val="prastasis"/>
    <w:link w:val="KomentarotekstasDiagrama"/>
    <w:uiPriority w:val="99"/>
    <w:semiHidden/>
    <w:unhideWhenUsed/>
    <w:locked/>
    <w:rsid w:val="00CF3499"/>
    <w:rPr>
      <w:sz w:val="20"/>
      <w:szCs w:val="20"/>
    </w:rPr>
  </w:style>
  <w:style w:type="character" w:customStyle="1" w:styleId="KomentarotekstasDiagrama">
    <w:name w:val="Komentaro tekstas Diagrama"/>
    <w:basedOn w:val="Numatytasispastraiposriftas"/>
    <w:link w:val="Komentarotekstas"/>
    <w:uiPriority w:val="99"/>
    <w:semiHidden/>
    <w:rsid w:val="00CF3499"/>
    <w:rPr>
      <w:rFonts w:ascii="Times New Roman" w:eastAsia="Times New Roman" w:hAnsi="Times New Roman"/>
    </w:rPr>
  </w:style>
  <w:style w:type="paragraph" w:styleId="Komentarotema">
    <w:name w:val="annotation subject"/>
    <w:basedOn w:val="Komentarotekstas"/>
    <w:next w:val="Komentarotekstas"/>
    <w:link w:val="KomentarotemaDiagrama"/>
    <w:uiPriority w:val="99"/>
    <w:semiHidden/>
    <w:unhideWhenUsed/>
    <w:locked/>
    <w:rsid w:val="00CF3499"/>
    <w:rPr>
      <w:b/>
      <w:bCs/>
    </w:rPr>
  </w:style>
  <w:style w:type="character" w:customStyle="1" w:styleId="KomentarotemaDiagrama">
    <w:name w:val="Komentaro tema Diagrama"/>
    <w:basedOn w:val="KomentarotekstasDiagrama"/>
    <w:link w:val="Komentarotema"/>
    <w:uiPriority w:val="99"/>
    <w:semiHidden/>
    <w:rsid w:val="00CF349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408">
      <w:bodyDiv w:val="1"/>
      <w:marLeft w:val="0"/>
      <w:marRight w:val="0"/>
      <w:marTop w:val="0"/>
      <w:marBottom w:val="0"/>
      <w:divBdr>
        <w:top w:val="none" w:sz="0" w:space="0" w:color="auto"/>
        <w:left w:val="none" w:sz="0" w:space="0" w:color="auto"/>
        <w:bottom w:val="none" w:sz="0" w:space="0" w:color="auto"/>
        <w:right w:val="none" w:sz="0" w:space="0" w:color="auto"/>
      </w:divBdr>
    </w:div>
    <w:div w:id="54135406">
      <w:bodyDiv w:val="1"/>
      <w:marLeft w:val="0"/>
      <w:marRight w:val="0"/>
      <w:marTop w:val="0"/>
      <w:marBottom w:val="0"/>
      <w:divBdr>
        <w:top w:val="none" w:sz="0" w:space="0" w:color="auto"/>
        <w:left w:val="none" w:sz="0" w:space="0" w:color="auto"/>
        <w:bottom w:val="none" w:sz="0" w:space="0" w:color="auto"/>
        <w:right w:val="none" w:sz="0" w:space="0" w:color="auto"/>
      </w:divBdr>
    </w:div>
    <w:div w:id="61872555">
      <w:bodyDiv w:val="1"/>
      <w:marLeft w:val="0"/>
      <w:marRight w:val="0"/>
      <w:marTop w:val="0"/>
      <w:marBottom w:val="0"/>
      <w:divBdr>
        <w:top w:val="none" w:sz="0" w:space="0" w:color="auto"/>
        <w:left w:val="none" w:sz="0" w:space="0" w:color="auto"/>
        <w:bottom w:val="none" w:sz="0" w:space="0" w:color="auto"/>
        <w:right w:val="none" w:sz="0" w:space="0" w:color="auto"/>
      </w:divBdr>
    </w:div>
    <w:div w:id="107088914">
      <w:bodyDiv w:val="1"/>
      <w:marLeft w:val="0"/>
      <w:marRight w:val="0"/>
      <w:marTop w:val="0"/>
      <w:marBottom w:val="0"/>
      <w:divBdr>
        <w:top w:val="none" w:sz="0" w:space="0" w:color="auto"/>
        <w:left w:val="none" w:sz="0" w:space="0" w:color="auto"/>
        <w:bottom w:val="none" w:sz="0" w:space="0" w:color="auto"/>
        <w:right w:val="none" w:sz="0" w:space="0" w:color="auto"/>
      </w:divBdr>
    </w:div>
    <w:div w:id="163402867">
      <w:bodyDiv w:val="1"/>
      <w:marLeft w:val="0"/>
      <w:marRight w:val="0"/>
      <w:marTop w:val="0"/>
      <w:marBottom w:val="0"/>
      <w:divBdr>
        <w:top w:val="none" w:sz="0" w:space="0" w:color="auto"/>
        <w:left w:val="none" w:sz="0" w:space="0" w:color="auto"/>
        <w:bottom w:val="none" w:sz="0" w:space="0" w:color="auto"/>
        <w:right w:val="none" w:sz="0" w:space="0" w:color="auto"/>
      </w:divBdr>
    </w:div>
    <w:div w:id="178010785">
      <w:bodyDiv w:val="1"/>
      <w:marLeft w:val="0"/>
      <w:marRight w:val="0"/>
      <w:marTop w:val="0"/>
      <w:marBottom w:val="0"/>
      <w:divBdr>
        <w:top w:val="none" w:sz="0" w:space="0" w:color="auto"/>
        <w:left w:val="none" w:sz="0" w:space="0" w:color="auto"/>
        <w:bottom w:val="none" w:sz="0" w:space="0" w:color="auto"/>
        <w:right w:val="none" w:sz="0" w:space="0" w:color="auto"/>
      </w:divBdr>
    </w:div>
    <w:div w:id="288778715">
      <w:bodyDiv w:val="1"/>
      <w:marLeft w:val="0"/>
      <w:marRight w:val="0"/>
      <w:marTop w:val="0"/>
      <w:marBottom w:val="0"/>
      <w:divBdr>
        <w:top w:val="none" w:sz="0" w:space="0" w:color="auto"/>
        <w:left w:val="none" w:sz="0" w:space="0" w:color="auto"/>
        <w:bottom w:val="none" w:sz="0" w:space="0" w:color="auto"/>
        <w:right w:val="none" w:sz="0" w:space="0" w:color="auto"/>
      </w:divBdr>
    </w:div>
    <w:div w:id="297612910">
      <w:bodyDiv w:val="1"/>
      <w:marLeft w:val="0"/>
      <w:marRight w:val="0"/>
      <w:marTop w:val="0"/>
      <w:marBottom w:val="0"/>
      <w:divBdr>
        <w:top w:val="none" w:sz="0" w:space="0" w:color="auto"/>
        <w:left w:val="none" w:sz="0" w:space="0" w:color="auto"/>
        <w:bottom w:val="none" w:sz="0" w:space="0" w:color="auto"/>
        <w:right w:val="none" w:sz="0" w:space="0" w:color="auto"/>
      </w:divBdr>
    </w:div>
    <w:div w:id="307629655">
      <w:bodyDiv w:val="1"/>
      <w:marLeft w:val="0"/>
      <w:marRight w:val="0"/>
      <w:marTop w:val="0"/>
      <w:marBottom w:val="0"/>
      <w:divBdr>
        <w:top w:val="none" w:sz="0" w:space="0" w:color="auto"/>
        <w:left w:val="none" w:sz="0" w:space="0" w:color="auto"/>
        <w:bottom w:val="none" w:sz="0" w:space="0" w:color="auto"/>
        <w:right w:val="none" w:sz="0" w:space="0" w:color="auto"/>
      </w:divBdr>
    </w:div>
    <w:div w:id="369495040">
      <w:bodyDiv w:val="1"/>
      <w:marLeft w:val="0"/>
      <w:marRight w:val="0"/>
      <w:marTop w:val="0"/>
      <w:marBottom w:val="0"/>
      <w:divBdr>
        <w:top w:val="none" w:sz="0" w:space="0" w:color="auto"/>
        <w:left w:val="none" w:sz="0" w:space="0" w:color="auto"/>
        <w:bottom w:val="none" w:sz="0" w:space="0" w:color="auto"/>
        <w:right w:val="none" w:sz="0" w:space="0" w:color="auto"/>
      </w:divBdr>
    </w:div>
    <w:div w:id="406538457">
      <w:bodyDiv w:val="1"/>
      <w:marLeft w:val="0"/>
      <w:marRight w:val="0"/>
      <w:marTop w:val="0"/>
      <w:marBottom w:val="0"/>
      <w:divBdr>
        <w:top w:val="none" w:sz="0" w:space="0" w:color="auto"/>
        <w:left w:val="none" w:sz="0" w:space="0" w:color="auto"/>
        <w:bottom w:val="none" w:sz="0" w:space="0" w:color="auto"/>
        <w:right w:val="none" w:sz="0" w:space="0" w:color="auto"/>
      </w:divBdr>
    </w:div>
    <w:div w:id="446971593">
      <w:marLeft w:val="0"/>
      <w:marRight w:val="0"/>
      <w:marTop w:val="0"/>
      <w:marBottom w:val="0"/>
      <w:divBdr>
        <w:top w:val="none" w:sz="0" w:space="0" w:color="auto"/>
        <w:left w:val="none" w:sz="0" w:space="0" w:color="auto"/>
        <w:bottom w:val="none" w:sz="0" w:space="0" w:color="auto"/>
        <w:right w:val="none" w:sz="0" w:space="0" w:color="auto"/>
      </w:divBdr>
    </w:div>
    <w:div w:id="446971594">
      <w:marLeft w:val="0"/>
      <w:marRight w:val="0"/>
      <w:marTop w:val="0"/>
      <w:marBottom w:val="0"/>
      <w:divBdr>
        <w:top w:val="none" w:sz="0" w:space="0" w:color="auto"/>
        <w:left w:val="none" w:sz="0" w:space="0" w:color="auto"/>
        <w:bottom w:val="none" w:sz="0" w:space="0" w:color="auto"/>
        <w:right w:val="none" w:sz="0" w:space="0" w:color="auto"/>
      </w:divBdr>
    </w:div>
    <w:div w:id="528883321">
      <w:bodyDiv w:val="1"/>
      <w:marLeft w:val="0"/>
      <w:marRight w:val="0"/>
      <w:marTop w:val="0"/>
      <w:marBottom w:val="0"/>
      <w:divBdr>
        <w:top w:val="none" w:sz="0" w:space="0" w:color="auto"/>
        <w:left w:val="none" w:sz="0" w:space="0" w:color="auto"/>
        <w:bottom w:val="none" w:sz="0" w:space="0" w:color="auto"/>
        <w:right w:val="none" w:sz="0" w:space="0" w:color="auto"/>
      </w:divBdr>
      <w:divsChild>
        <w:div w:id="599529728">
          <w:marLeft w:val="0"/>
          <w:marRight w:val="0"/>
          <w:marTop w:val="0"/>
          <w:marBottom w:val="0"/>
          <w:divBdr>
            <w:top w:val="none" w:sz="0" w:space="0" w:color="auto"/>
            <w:left w:val="none" w:sz="0" w:space="0" w:color="auto"/>
            <w:bottom w:val="none" w:sz="0" w:space="0" w:color="auto"/>
            <w:right w:val="none" w:sz="0" w:space="0" w:color="auto"/>
          </w:divBdr>
          <w:divsChild>
            <w:div w:id="15171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798">
      <w:bodyDiv w:val="1"/>
      <w:marLeft w:val="0"/>
      <w:marRight w:val="0"/>
      <w:marTop w:val="0"/>
      <w:marBottom w:val="0"/>
      <w:divBdr>
        <w:top w:val="none" w:sz="0" w:space="0" w:color="auto"/>
        <w:left w:val="none" w:sz="0" w:space="0" w:color="auto"/>
        <w:bottom w:val="none" w:sz="0" w:space="0" w:color="auto"/>
        <w:right w:val="none" w:sz="0" w:space="0" w:color="auto"/>
      </w:divBdr>
    </w:div>
    <w:div w:id="599409607">
      <w:bodyDiv w:val="1"/>
      <w:marLeft w:val="0"/>
      <w:marRight w:val="0"/>
      <w:marTop w:val="0"/>
      <w:marBottom w:val="0"/>
      <w:divBdr>
        <w:top w:val="none" w:sz="0" w:space="0" w:color="auto"/>
        <w:left w:val="none" w:sz="0" w:space="0" w:color="auto"/>
        <w:bottom w:val="none" w:sz="0" w:space="0" w:color="auto"/>
        <w:right w:val="none" w:sz="0" w:space="0" w:color="auto"/>
      </w:divBdr>
    </w:div>
    <w:div w:id="615529993">
      <w:bodyDiv w:val="1"/>
      <w:marLeft w:val="0"/>
      <w:marRight w:val="0"/>
      <w:marTop w:val="0"/>
      <w:marBottom w:val="0"/>
      <w:divBdr>
        <w:top w:val="none" w:sz="0" w:space="0" w:color="auto"/>
        <w:left w:val="none" w:sz="0" w:space="0" w:color="auto"/>
        <w:bottom w:val="none" w:sz="0" w:space="0" w:color="auto"/>
        <w:right w:val="none" w:sz="0" w:space="0" w:color="auto"/>
      </w:divBdr>
    </w:div>
    <w:div w:id="622227145">
      <w:bodyDiv w:val="1"/>
      <w:marLeft w:val="0"/>
      <w:marRight w:val="0"/>
      <w:marTop w:val="0"/>
      <w:marBottom w:val="0"/>
      <w:divBdr>
        <w:top w:val="none" w:sz="0" w:space="0" w:color="auto"/>
        <w:left w:val="none" w:sz="0" w:space="0" w:color="auto"/>
        <w:bottom w:val="none" w:sz="0" w:space="0" w:color="auto"/>
        <w:right w:val="none" w:sz="0" w:space="0" w:color="auto"/>
      </w:divBdr>
    </w:div>
    <w:div w:id="630793492">
      <w:bodyDiv w:val="1"/>
      <w:marLeft w:val="0"/>
      <w:marRight w:val="0"/>
      <w:marTop w:val="0"/>
      <w:marBottom w:val="0"/>
      <w:divBdr>
        <w:top w:val="none" w:sz="0" w:space="0" w:color="auto"/>
        <w:left w:val="none" w:sz="0" w:space="0" w:color="auto"/>
        <w:bottom w:val="none" w:sz="0" w:space="0" w:color="auto"/>
        <w:right w:val="none" w:sz="0" w:space="0" w:color="auto"/>
      </w:divBdr>
    </w:div>
    <w:div w:id="659886236">
      <w:bodyDiv w:val="1"/>
      <w:marLeft w:val="0"/>
      <w:marRight w:val="0"/>
      <w:marTop w:val="0"/>
      <w:marBottom w:val="0"/>
      <w:divBdr>
        <w:top w:val="none" w:sz="0" w:space="0" w:color="auto"/>
        <w:left w:val="none" w:sz="0" w:space="0" w:color="auto"/>
        <w:bottom w:val="none" w:sz="0" w:space="0" w:color="auto"/>
        <w:right w:val="none" w:sz="0" w:space="0" w:color="auto"/>
      </w:divBdr>
    </w:div>
    <w:div w:id="757405673">
      <w:bodyDiv w:val="1"/>
      <w:marLeft w:val="0"/>
      <w:marRight w:val="0"/>
      <w:marTop w:val="0"/>
      <w:marBottom w:val="0"/>
      <w:divBdr>
        <w:top w:val="none" w:sz="0" w:space="0" w:color="auto"/>
        <w:left w:val="none" w:sz="0" w:space="0" w:color="auto"/>
        <w:bottom w:val="none" w:sz="0" w:space="0" w:color="auto"/>
        <w:right w:val="none" w:sz="0" w:space="0" w:color="auto"/>
      </w:divBdr>
      <w:divsChild>
        <w:div w:id="236941945">
          <w:marLeft w:val="547"/>
          <w:marRight w:val="0"/>
          <w:marTop w:val="134"/>
          <w:marBottom w:val="0"/>
          <w:divBdr>
            <w:top w:val="none" w:sz="0" w:space="0" w:color="auto"/>
            <w:left w:val="none" w:sz="0" w:space="0" w:color="auto"/>
            <w:bottom w:val="none" w:sz="0" w:space="0" w:color="auto"/>
            <w:right w:val="none" w:sz="0" w:space="0" w:color="auto"/>
          </w:divBdr>
        </w:div>
      </w:divsChild>
    </w:div>
    <w:div w:id="858619789">
      <w:bodyDiv w:val="1"/>
      <w:marLeft w:val="0"/>
      <w:marRight w:val="0"/>
      <w:marTop w:val="0"/>
      <w:marBottom w:val="0"/>
      <w:divBdr>
        <w:top w:val="none" w:sz="0" w:space="0" w:color="auto"/>
        <w:left w:val="none" w:sz="0" w:space="0" w:color="auto"/>
        <w:bottom w:val="none" w:sz="0" w:space="0" w:color="auto"/>
        <w:right w:val="none" w:sz="0" w:space="0" w:color="auto"/>
      </w:divBdr>
      <w:divsChild>
        <w:div w:id="1287271763">
          <w:marLeft w:val="0"/>
          <w:marRight w:val="0"/>
          <w:marTop w:val="0"/>
          <w:marBottom w:val="0"/>
          <w:divBdr>
            <w:top w:val="none" w:sz="0" w:space="0" w:color="auto"/>
            <w:left w:val="none" w:sz="0" w:space="0" w:color="auto"/>
            <w:bottom w:val="none" w:sz="0" w:space="0" w:color="auto"/>
            <w:right w:val="none" w:sz="0" w:space="0" w:color="auto"/>
          </w:divBdr>
        </w:div>
        <w:div w:id="761297243">
          <w:marLeft w:val="0"/>
          <w:marRight w:val="0"/>
          <w:marTop w:val="0"/>
          <w:marBottom w:val="0"/>
          <w:divBdr>
            <w:top w:val="none" w:sz="0" w:space="0" w:color="auto"/>
            <w:left w:val="none" w:sz="0" w:space="0" w:color="auto"/>
            <w:bottom w:val="none" w:sz="0" w:space="0" w:color="auto"/>
            <w:right w:val="none" w:sz="0" w:space="0" w:color="auto"/>
          </w:divBdr>
          <w:divsChild>
            <w:div w:id="1805539852">
              <w:marLeft w:val="0"/>
              <w:marRight w:val="0"/>
              <w:marTop w:val="75"/>
              <w:marBottom w:val="75"/>
              <w:divBdr>
                <w:top w:val="none" w:sz="0" w:space="0" w:color="auto"/>
                <w:left w:val="none" w:sz="0" w:space="0" w:color="auto"/>
                <w:bottom w:val="none" w:sz="0" w:space="0" w:color="auto"/>
                <w:right w:val="none" w:sz="0" w:space="0" w:color="auto"/>
              </w:divBdr>
              <w:divsChild>
                <w:div w:id="219051563">
                  <w:marLeft w:val="0"/>
                  <w:marRight w:val="0"/>
                  <w:marTop w:val="0"/>
                  <w:marBottom w:val="150"/>
                  <w:divBdr>
                    <w:top w:val="none" w:sz="0" w:space="0" w:color="auto"/>
                    <w:left w:val="none" w:sz="0" w:space="0" w:color="auto"/>
                    <w:bottom w:val="none" w:sz="0" w:space="0" w:color="auto"/>
                    <w:right w:val="none" w:sz="0" w:space="0" w:color="auto"/>
                  </w:divBdr>
                  <w:divsChild>
                    <w:div w:id="1618755962">
                      <w:marLeft w:val="0"/>
                      <w:marRight w:val="0"/>
                      <w:marTop w:val="0"/>
                      <w:marBottom w:val="0"/>
                      <w:divBdr>
                        <w:top w:val="none" w:sz="0" w:space="0" w:color="auto"/>
                        <w:left w:val="none" w:sz="0" w:space="0" w:color="auto"/>
                        <w:bottom w:val="none" w:sz="0" w:space="0" w:color="auto"/>
                        <w:right w:val="none" w:sz="0" w:space="0" w:color="auto"/>
                      </w:divBdr>
                      <w:divsChild>
                        <w:div w:id="13183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911043">
      <w:bodyDiv w:val="1"/>
      <w:marLeft w:val="0"/>
      <w:marRight w:val="0"/>
      <w:marTop w:val="0"/>
      <w:marBottom w:val="0"/>
      <w:divBdr>
        <w:top w:val="none" w:sz="0" w:space="0" w:color="auto"/>
        <w:left w:val="none" w:sz="0" w:space="0" w:color="auto"/>
        <w:bottom w:val="none" w:sz="0" w:space="0" w:color="auto"/>
        <w:right w:val="none" w:sz="0" w:space="0" w:color="auto"/>
      </w:divBdr>
    </w:div>
    <w:div w:id="948509963">
      <w:bodyDiv w:val="1"/>
      <w:marLeft w:val="0"/>
      <w:marRight w:val="0"/>
      <w:marTop w:val="0"/>
      <w:marBottom w:val="0"/>
      <w:divBdr>
        <w:top w:val="none" w:sz="0" w:space="0" w:color="auto"/>
        <w:left w:val="none" w:sz="0" w:space="0" w:color="auto"/>
        <w:bottom w:val="none" w:sz="0" w:space="0" w:color="auto"/>
        <w:right w:val="none" w:sz="0" w:space="0" w:color="auto"/>
      </w:divBdr>
    </w:div>
    <w:div w:id="956182585">
      <w:bodyDiv w:val="1"/>
      <w:marLeft w:val="0"/>
      <w:marRight w:val="0"/>
      <w:marTop w:val="0"/>
      <w:marBottom w:val="0"/>
      <w:divBdr>
        <w:top w:val="none" w:sz="0" w:space="0" w:color="auto"/>
        <w:left w:val="none" w:sz="0" w:space="0" w:color="auto"/>
        <w:bottom w:val="none" w:sz="0" w:space="0" w:color="auto"/>
        <w:right w:val="none" w:sz="0" w:space="0" w:color="auto"/>
      </w:divBdr>
    </w:div>
    <w:div w:id="1028028823">
      <w:bodyDiv w:val="1"/>
      <w:marLeft w:val="0"/>
      <w:marRight w:val="0"/>
      <w:marTop w:val="0"/>
      <w:marBottom w:val="0"/>
      <w:divBdr>
        <w:top w:val="none" w:sz="0" w:space="0" w:color="auto"/>
        <w:left w:val="none" w:sz="0" w:space="0" w:color="auto"/>
        <w:bottom w:val="none" w:sz="0" w:space="0" w:color="auto"/>
        <w:right w:val="none" w:sz="0" w:space="0" w:color="auto"/>
      </w:divBdr>
      <w:divsChild>
        <w:div w:id="1486820108">
          <w:marLeft w:val="547"/>
          <w:marRight w:val="0"/>
          <w:marTop w:val="134"/>
          <w:marBottom w:val="0"/>
          <w:divBdr>
            <w:top w:val="none" w:sz="0" w:space="0" w:color="auto"/>
            <w:left w:val="none" w:sz="0" w:space="0" w:color="auto"/>
            <w:bottom w:val="none" w:sz="0" w:space="0" w:color="auto"/>
            <w:right w:val="none" w:sz="0" w:space="0" w:color="auto"/>
          </w:divBdr>
        </w:div>
      </w:divsChild>
    </w:div>
    <w:div w:id="1058557873">
      <w:bodyDiv w:val="1"/>
      <w:marLeft w:val="0"/>
      <w:marRight w:val="0"/>
      <w:marTop w:val="0"/>
      <w:marBottom w:val="0"/>
      <w:divBdr>
        <w:top w:val="none" w:sz="0" w:space="0" w:color="auto"/>
        <w:left w:val="none" w:sz="0" w:space="0" w:color="auto"/>
        <w:bottom w:val="none" w:sz="0" w:space="0" w:color="auto"/>
        <w:right w:val="none" w:sz="0" w:space="0" w:color="auto"/>
      </w:divBdr>
    </w:div>
    <w:div w:id="1062410455">
      <w:bodyDiv w:val="1"/>
      <w:marLeft w:val="0"/>
      <w:marRight w:val="0"/>
      <w:marTop w:val="0"/>
      <w:marBottom w:val="0"/>
      <w:divBdr>
        <w:top w:val="none" w:sz="0" w:space="0" w:color="auto"/>
        <w:left w:val="none" w:sz="0" w:space="0" w:color="auto"/>
        <w:bottom w:val="none" w:sz="0" w:space="0" w:color="auto"/>
        <w:right w:val="none" w:sz="0" w:space="0" w:color="auto"/>
      </w:divBdr>
    </w:div>
    <w:div w:id="1139957663">
      <w:bodyDiv w:val="1"/>
      <w:marLeft w:val="0"/>
      <w:marRight w:val="0"/>
      <w:marTop w:val="0"/>
      <w:marBottom w:val="0"/>
      <w:divBdr>
        <w:top w:val="none" w:sz="0" w:space="0" w:color="auto"/>
        <w:left w:val="none" w:sz="0" w:space="0" w:color="auto"/>
        <w:bottom w:val="none" w:sz="0" w:space="0" w:color="auto"/>
        <w:right w:val="none" w:sz="0" w:space="0" w:color="auto"/>
      </w:divBdr>
    </w:div>
    <w:div w:id="1220556194">
      <w:bodyDiv w:val="1"/>
      <w:marLeft w:val="0"/>
      <w:marRight w:val="0"/>
      <w:marTop w:val="0"/>
      <w:marBottom w:val="0"/>
      <w:divBdr>
        <w:top w:val="none" w:sz="0" w:space="0" w:color="auto"/>
        <w:left w:val="none" w:sz="0" w:space="0" w:color="auto"/>
        <w:bottom w:val="none" w:sz="0" w:space="0" w:color="auto"/>
        <w:right w:val="none" w:sz="0" w:space="0" w:color="auto"/>
      </w:divBdr>
      <w:divsChild>
        <w:div w:id="1670205871">
          <w:marLeft w:val="0"/>
          <w:marRight w:val="0"/>
          <w:marTop w:val="0"/>
          <w:marBottom w:val="0"/>
          <w:divBdr>
            <w:top w:val="none" w:sz="0" w:space="0" w:color="auto"/>
            <w:left w:val="none" w:sz="0" w:space="0" w:color="auto"/>
            <w:bottom w:val="none" w:sz="0" w:space="0" w:color="auto"/>
            <w:right w:val="none" w:sz="0" w:space="0" w:color="auto"/>
          </w:divBdr>
        </w:div>
      </w:divsChild>
    </w:div>
    <w:div w:id="1224027769">
      <w:bodyDiv w:val="1"/>
      <w:marLeft w:val="0"/>
      <w:marRight w:val="0"/>
      <w:marTop w:val="0"/>
      <w:marBottom w:val="0"/>
      <w:divBdr>
        <w:top w:val="none" w:sz="0" w:space="0" w:color="auto"/>
        <w:left w:val="none" w:sz="0" w:space="0" w:color="auto"/>
        <w:bottom w:val="none" w:sz="0" w:space="0" w:color="auto"/>
        <w:right w:val="none" w:sz="0" w:space="0" w:color="auto"/>
      </w:divBdr>
    </w:div>
    <w:div w:id="1232621184">
      <w:bodyDiv w:val="1"/>
      <w:marLeft w:val="0"/>
      <w:marRight w:val="0"/>
      <w:marTop w:val="0"/>
      <w:marBottom w:val="0"/>
      <w:divBdr>
        <w:top w:val="none" w:sz="0" w:space="0" w:color="auto"/>
        <w:left w:val="none" w:sz="0" w:space="0" w:color="auto"/>
        <w:bottom w:val="none" w:sz="0" w:space="0" w:color="auto"/>
        <w:right w:val="none" w:sz="0" w:space="0" w:color="auto"/>
      </w:divBdr>
    </w:div>
    <w:div w:id="1264803799">
      <w:bodyDiv w:val="1"/>
      <w:marLeft w:val="0"/>
      <w:marRight w:val="0"/>
      <w:marTop w:val="0"/>
      <w:marBottom w:val="0"/>
      <w:divBdr>
        <w:top w:val="none" w:sz="0" w:space="0" w:color="auto"/>
        <w:left w:val="none" w:sz="0" w:space="0" w:color="auto"/>
        <w:bottom w:val="none" w:sz="0" w:space="0" w:color="auto"/>
        <w:right w:val="none" w:sz="0" w:space="0" w:color="auto"/>
      </w:divBdr>
    </w:div>
    <w:div w:id="1270814261">
      <w:bodyDiv w:val="1"/>
      <w:marLeft w:val="0"/>
      <w:marRight w:val="0"/>
      <w:marTop w:val="0"/>
      <w:marBottom w:val="0"/>
      <w:divBdr>
        <w:top w:val="none" w:sz="0" w:space="0" w:color="auto"/>
        <w:left w:val="none" w:sz="0" w:space="0" w:color="auto"/>
        <w:bottom w:val="none" w:sz="0" w:space="0" w:color="auto"/>
        <w:right w:val="none" w:sz="0" w:space="0" w:color="auto"/>
      </w:divBdr>
    </w:div>
    <w:div w:id="1288731961">
      <w:bodyDiv w:val="1"/>
      <w:marLeft w:val="0"/>
      <w:marRight w:val="0"/>
      <w:marTop w:val="0"/>
      <w:marBottom w:val="0"/>
      <w:divBdr>
        <w:top w:val="none" w:sz="0" w:space="0" w:color="auto"/>
        <w:left w:val="none" w:sz="0" w:space="0" w:color="auto"/>
        <w:bottom w:val="none" w:sz="0" w:space="0" w:color="auto"/>
        <w:right w:val="none" w:sz="0" w:space="0" w:color="auto"/>
      </w:divBdr>
    </w:div>
    <w:div w:id="1293168312">
      <w:bodyDiv w:val="1"/>
      <w:marLeft w:val="0"/>
      <w:marRight w:val="0"/>
      <w:marTop w:val="0"/>
      <w:marBottom w:val="0"/>
      <w:divBdr>
        <w:top w:val="none" w:sz="0" w:space="0" w:color="auto"/>
        <w:left w:val="none" w:sz="0" w:space="0" w:color="auto"/>
        <w:bottom w:val="none" w:sz="0" w:space="0" w:color="auto"/>
        <w:right w:val="none" w:sz="0" w:space="0" w:color="auto"/>
      </w:divBdr>
    </w:div>
    <w:div w:id="1294170247">
      <w:bodyDiv w:val="1"/>
      <w:marLeft w:val="0"/>
      <w:marRight w:val="0"/>
      <w:marTop w:val="0"/>
      <w:marBottom w:val="0"/>
      <w:divBdr>
        <w:top w:val="none" w:sz="0" w:space="0" w:color="auto"/>
        <w:left w:val="none" w:sz="0" w:space="0" w:color="auto"/>
        <w:bottom w:val="none" w:sz="0" w:space="0" w:color="auto"/>
        <w:right w:val="none" w:sz="0" w:space="0" w:color="auto"/>
      </w:divBdr>
    </w:div>
    <w:div w:id="1407341457">
      <w:bodyDiv w:val="1"/>
      <w:marLeft w:val="0"/>
      <w:marRight w:val="0"/>
      <w:marTop w:val="0"/>
      <w:marBottom w:val="0"/>
      <w:divBdr>
        <w:top w:val="none" w:sz="0" w:space="0" w:color="auto"/>
        <w:left w:val="none" w:sz="0" w:space="0" w:color="auto"/>
        <w:bottom w:val="none" w:sz="0" w:space="0" w:color="auto"/>
        <w:right w:val="none" w:sz="0" w:space="0" w:color="auto"/>
      </w:divBdr>
    </w:div>
    <w:div w:id="1502813054">
      <w:bodyDiv w:val="1"/>
      <w:marLeft w:val="0"/>
      <w:marRight w:val="0"/>
      <w:marTop w:val="0"/>
      <w:marBottom w:val="0"/>
      <w:divBdr>
        <w:top w:val="none" w:sz="0" w:space="0" w:color="auto"/>
        <w:left w:val="none" w:sz="0" w:space="0" w:color="auto"/>
        <w:bottom w:val="none" w:sz="0" w:space="0" w:color="auto"/>
        <w:right w:val="none" w:sz="0" w:space="0" w:color="auto"/>
      </w:divBdr>
      <w:divsChild>
        <w:div w:id="1909340823">
          <w:marLeft w:val="547"/>
          <w:marRight w:val="0"/>
          <w:marTop w:val="134"/>
          <w:marBottom w:val="0"/>
          <w:divBdr>
            <w:top w:val="none" w:sz="0" w:space="0" w:color="auto"/>
            <w:left w:val="none" w:sz="0" w:space="0" w:color="auto"/>
            <w:bottom w:val="none" w:sz="0" w:space="0" w:color="auto"/>
            <w:right w:val="none" w:sz="0" w:space="0" w:color="auto"/>
          </w:divBdr>
        </w:div>
      </w:divsChild>
    </w:div>
    <w:div w:id="1510756112">
      <w:bodyDiv w:val="1"/>
      <w:marLeft w:val="0"/>
      <w:marRight w:val="0"/>
      <w:marTop w:val="0"/>
      <w:marBottom w:val="0"/>
      <w:divBdr>
        <w:top w:val="none" w:sz="0" w:space="0" w:color="auto"/>
        <w:left w:val="none" w:sz="0" w:space="0" w:color="auto"/>
        <w:bottom w:val="none" w:sz="0" w:space="0" w:color="auto"/>
        <w:right w:val="none" w:sz="0" w:space="0" w:color="auto"/>
      </w:divBdr>
    </w:div>
    <w:div w:id="1659378632">
      <w:bodyDiv w:val="1"/>
      <w:marLeft w:val="0"/>
      <w:marRight w:val="0"/>
      <w:marTop w:val="0"/>
      <w:marBottom w:val="0"/>
      <w:divBdr>
        <w:top w:val="none" w:sz="0" w:space="0" w:color="auto"/>
        <w:left w:val="none" w:sz="0" w:space="0" w:color="auto"/>
        <w:bottom w:val="none" w:sz="0" w:space="0" w:color="auto"/>
        <w:right w:val="none" w:sz="0" w:space="0" w:color="auto"/>
      </w:divBdr>
    </w:div>
    <w:div w:id="1686976969">
      <w:bodyDiv w:val="1"/>
      <w:marLeft w:val="0"/>
      <w:marRight w:val="0"/>
      <w:marTop w:val="0"/>
      <w:marBottom w:val="0"/>
      <w:divBdr>
        <w:top w:val="none" w:sz="0" w:space="0" w:color="auto"/>
        <w:left w:val="none" w:sz="0" w:space="0" w:color="auto"/>
        <w:bottom w:val="none" w:sz="0" w:space="0" w:color="auto"/>
        <w:right w:val="none" w:sz="0" w:space="0" w:color="auto"/>
      </w:divBdr>
    </w:div>
    <w:div w:id="1692291986">
      <w:bodyDiv w:val="1"/>
      <w:marLeft w:val="0"/>
      <w:marRight w:val="0"/>
      <w:marTop w:val="0"/>
      <w:marBottom w:val="0"/>
      <w:divBdr>
        <w:top w:val="none" w:sz="0" w:space="0" w:color="auto"/>
        <w:left w:val="none" w:sz="0" w:space="0" w:color="auto"/>
        <w:bottom w:val="none" w:sz="0" w:space="0" w:color="auto"/>
        <w:right w:val="none" w:sz="0" w:space="0" w:color="auto"/>
      </w:divBdr>
    </w:div>
    <w:div w:id="1694727255">
      <w:bodyDiv w:val="1"/>
      <w:marLeft w:val="0"/>
      <w:marRight w:val="0"/>
      <w:marTop w:val="0"/>
      <w:marBottom w:val="0"/>
      <w:divBdr>
        <w:top w:val="none" w:sz="0" w:space="0" w:color="auto"/>
        <w:left w:val="none" w:sz="0" w:space="0" w:color="auto"/>
        <w:bottom w:val="none" w:sz="0" w:space="0" w:color="auto"/>
        <w:right w:val="none" w:sz="0" w:space="0" w:color="auto"/>
      </w:divBdr>
    </w:div>
    <w:div w:id="1726754294">
      <w:bodyDiv w:val="1"/>
      <w:marLeft w:val="0"/>
      <w:marRight w:val="0"/>
      <w:marTop w:val="0"/>
      <w:marBottom w:val="0"/>
      <w:divBdr>
        <w:top w:val="none" w:sz="0" w:space="0" w:color="auto"/>
        <w:left w:val="none" w:sz="0" w:space="0" w:color="auto"/>
        <w:bottom w:val="none" w:sz="0" w:space="0" w:color="auto"/>
        <w:right w:val="none" w:sz="0" w:space="0" w:color="auto"/>
      </w:divBdr>
    </w:div>
    <w:div w:id="1760982293">
      <w:bodyDiv w:val="1"/>
      <w:marLeft w:val="0"/>
      <w:marRight w:val="0"/>
      <w:marTop w:val="0"/>
      <w:marBottom w:val="0"/>
      <w:divBdr>
        <w:top w:val="none" w:sz="0" w:space="0" w:color="auto"/>
        <w:left w:val="none" w:sz="0" w:space="0" w:color="auto"/>
        <w:bottom w:val="none" w:sz="0" w:space="0" w:color="auto"/>
        <w:right w:val="none" w:sz="0" w:space="0" w:color="auto"/>
      </w:divBdr>
    </w:div>
    <w:div w:id="1766195382">
      <w:bodyDiv w:val="1"/>
      <w:marLeft w:val="0"/>
      <w:marRight w:val="0"/>
      <w:marTop w:val="0"/>
      <w:marBottom w:val="0"/>
      <w:divBdr>
        <w:top w:val="none" w:sz="0" w:space="0" w:color="auto"/>
        <w:left w:val="none" w:sz="0" w:space="0" w:color="auto"/>
        <w:bottom w:val="none" w:sz="0" w:space="0" w:color="auto"/>
        <w:right w:val="none" w:sz="0" w:space="0" w:color="auto"/>
      </w:divBdr>
    </w:div>
    <w:div w:id="1927760847">
      <w:bodyDiv w:val="1"/>
      <w:marLeft w:val="0"/>
      <w:marRight w:val="0"/>
      <w:marTop w:val="0"/>
      <w:marBottom w:val="0"/>
      <w:divBdr>
        <w:top w:val="none" w:sz="0" w:space="0" w:color="auto"/>
        <w:left w:val="none" w:sz="0" w:space="0" w:color="auto"/>
        <w:bottom w:val="none" w:sz="0" w:space="0" w:color="auto"/>
        <w:right w:val="none" w:sz="0" w:space="0" w:color="auto"/>
      </w:divBdr>
    </w:div>
    <w:div w:id="2006862201">
      <w:bodyDiv w:val="1"/>
      <w:marLeft w:val="0"/>
      <w:marRight w:val="0"/>
      <w:marTop w:val="0"/>
      <w:marBottom w:val="0"/>
      <w:divBdr>
        <w:top w:val="none" w:sz="0" w:space="0" w:color="auto"/>
        <w:left w:val="none" w:sz="0" w:space="0" w:color="auto"/>
        <w:bottom w:val="none" w:sz="0" w:space="0" w:color="auto"/>
        <w:right w:val="none" w:sz="0" w:space="0" w:color="auto"/>
      </w:divBdr>
    </w:div>
    <w:div w:id="2031829145">
      <w:bodyDiv w:val="1"/>
      <w:marLeft w:val="0"/>
      <w:marRight w:val="0"/>
      <w:marTop w:val="0"/>
      <w:marBottom w:val="0"/>
      <w:divBdr>
        <w:top w:val="none" w:sz="0" w:space="0" w:color="auto"/>
        <w:left w:val="none" w:sz="0" w:space="0" w:color="auto"/>
        <w:bottom w:val="none" w:sz="0" w:space="0" w:color="auto"/>
        <w:right w:val="none" w:sz="0" w:space="0" w:color="auto"/>
      </w:divBdr>
    </w:div>
    <w:div w:id="2048413819">
      <w:bodyDiv w:val="1"/>
      <w:marLeft w:val="0"/>
      <w:marRight w:val="0"/>
      <w:marTop w:val="0"/>
      <w:marBottom w:val="0"/>
      <w:divBdr>
        <w:top w:val="none" w:sz="0" w:space="0" w:color="auto"/>
        <w:left w:val="none" w:sz="0" w:space="0" w:color="auto"/>
        <w:bottom w:val="none" w:sz="0" w:space="0" w:color="auto"/>
        <w:right w:val="none" w:sz="0" w:space="0" w:color="auto"/>
      </w:divBdr>
      <w:divsChild>
        <w:div w:id="1281182355">
          <w:marLeft w:val="0"/>
          <w:marRight w:val="0"/>
          <w:marTop w:val="0"/>
          <w:marBottom w:val="0"/>
          <w:divBdr>
            <w:top w:val="none" w:sz="0" w:space="0" w:color="auto"/>
            <w:left w:val="none" w:sz="0" w:space="0" w:color="auto"/>
            <w:bottom w:val="none" w:sz="0" w:space="0" w:color="auto"/>
            <w:right w:val="none" w:sz="0" w:space="0" w:color="auto"/>
          </w:divBdr>
        </w:div>
      </w:divsChild>
    </w:div>
    <w:div w:id="2053573985">
      <w:bodyDiv w:val="1"/>
      <w:marLeft w:val="0"/>
      <w:marRight w:val="0"/>
      <w:marTop w:val="0"/>
      <w:marBottom w:val="0"/>
      <w:divBdr>
        <w:top w:val="none" w:sz="0" w:space="0" w:color="auto"/>
        <w:left w:val="none" w:sz="0" w:space="0" w:color="auto"/>
        <w:bottom w:val="none" w:sz="0" w:space="0" w:color="auto"/>
        <w:right w:val="none" w:sz="0" w:space="0" w:color="auto"/>
      </w:divBdr>
    </w:div>
    <w:div w:id="2089692149">
      <w:bodyDiv w:val="1"/>
      <w:marLeft w:val="0"/>
      <w:marRight w:val="0"/>
      <w:marTop w:val="0"/>
      <w:marBottom w:val="0"/>
      <w:divBdr>
        <w:top w:val="none" w:sz="0" w:space="0" w:color="auto"/>
        <w:left w:val="none" w:sz="0" w:space="0" w:color="auto"/>
        <w:bottom w:val="none" w:sz="0" w:space="0" w:color="auto"/>
        <w:right w:val="none" w:sz="0" w:space="0" w:color="auto"/>
      </w:divBdr>
    </w:div>
    <w:div w:id="21188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88DB-3CEE-44FF-BDBC-8853AD5A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5323</TotalTime>
  <Pages>12</Pages>
  <Words>15128</Words>
  <Characters>8623</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Virginiju Jokšas</cp:lastModifiedBy>
  <cp:revision>1001</cp:revision>
  <cp:lastPrinted>2019-01-31T11:23:00Z</cp:lastPrinted>
  <dcterms:created xsi:type="dcterms:W3CDTF">2018-01-31T09:57:00Z</dcterms:created>
  <dcterms:modified xsi:type="dcterms:W3CDTF">2021-01-24T13:58:00Z</dcterms:modified>
</cp:coreProperties>
</file>